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52BF" w14:textId="053A4638" w:rsidR="00790808" w:rsidRDefault="00DA632F">
      <w:r w:rsidRPr="00DA632F">
        <w:t>FIRAT UNIVERSITY FACULTY OF DENTISTRY COURSE SCHEDULE</w:t>
      </w:r>
    </w:p>
    <w:tbl>
      <w:tblPr>
        <w:tblStyle w:val="TableGrid"/>
        <w:tblW w:w="9803" w:type="dxa"/>
        <w:tblInd w:w="-872" w:type="dxa"/>
        <w:tblLook w:val="04A0" w:firstRow="1" w:lastRow="0" w:firstColumn="1" w:lastColumn="0" w:noHBand="0" w:noVBand="1"/>
      </w:tblPr>
      <w:tblGrid>
        <w:gridCol w:w="1325"/>
        <w:gridCol w:w="108"/>
        <w:gridCol w:w="4498"/>
        <w:gridCol w:w="192"/>
        <w:gridCol w:w="3680"/>
      </w:tblGrid>
      <w:tr w:rsidR="00790808" w14:paraId="6C7314D7" w14:textId="77777777" w:rsidTr="001B141D">
        <w:trPr>
          <w:gridAfter w:val="2"/>
          <w:wAfter w:w="3872" w:type="dxa"/>
          <w:trHeight w:val="251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3348B" w14:textId="5B2FD054" w:rsidR="00790808" w:rsidRDefault="00B632A3">
            <w:pPr>
              <w:spacing w:after="0"/>
              <w:ind w:right="0"/>
              <w:jc w:val="left"/>
            </w:pPr>
            <w:proofErr w:type="spellStart"/>
            <w:r>
              <w:t>Department</w:t>
            </w:r>
            <w:proofErr w:type="spellEnd"/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10537318" w14:textId="01B2D629" w:rsidR="00790808" w:rsidRDefault="00DD31F1">
            <w:pPr>
              <w:spacing w:after="0"/>
              <w:ind w:left="31" w:right="0"/>
              <w:jc w:val="left"/>
            </w:pPr>
            <w:r>
              <w:t>:</w:t>
            </w:r>
            <w:r w:rsidR="00B632A3">
              <w:t xml:space="preserve"> </w:t>
            </w:r>
            <w:proofErr w:type="spellStart"/>
            <w:r w:rsidR="00B632A3" w:rsidRPr="00B632A3">
              <w:t>Medical</w:t>
            </w:r>
            <w:proofErr w:type="spellEnd"/>
            <w:r w:rsidR="00B632A3" w:rsidRPr="00B632A3">
              <w:t xml:space="preserve"> </w:t>
            </w:r>
            <w:proofErr w:type="spellStart"/>
            <w:r w:rsidR="00B632A3" w:rsidRPr="00B632A3">
              <w:t>Biochemistry</w:t>
            </w:r>
            <w:proofErr w:type="spellEnd"/>
          </w:p>
        </w:tc>
      </w:tr>
      <w:tr w:rsidR="00790808" w14:paraId="4E309009" w14:textId="77777777" w:rsidTr="001B141D">
        <w:trPr>
          <w:gridAfter w:val="2"/>
          <w:wAfter w:w="3872" w:type="dxa"/>
          <w:trHeight w:val="276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373FE" w14:textId="0C8D69A8" w:rsidR="00790808" w:rsidRDefault="00B632A3">
            <w:pPr>
              <w:spacing w:after="0"/>
              <w:ind w:right="0"/>
              <w:jc w:val="left"/>
            </w:pPr>
            <w:r>
              <w:t>Grade</w:t>
            </w: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37B5A2BA" w14:textId="0BFBE590" w:rsidR="00790808" w:rsidRDefault="00DD31F1">
            <w:pPr>
              <w:spacing w:after="0"/>
              <w:ind w:left="31" w:right="0"/>
              <w:jc w:val="left"/>
            </w:pPr>
            <w:r>
              <w:t>:</w:t>
            </w:r>
            <w:r w:rsidR="00B632A3">
              <w:t xml:space="preserve"> </w:t>
            </w:r>
            <w:r w:rsidR="00B632A3" w:rsidRPr="00B632A3">
              <w:t>1st Grade</w:t>
            </w:r>
          </w:p>
        </w:tc>
      </w:tr>
      <w:tr w:rsidR="00790808" w14:paraId="276B0B87" w14:textId="77777777" w:rsidTr="001B141D">
        <w:trPr>
          <w:gridAfter w:val="2"/>
          <w:wAfter w:w="3872" w:type="dxa"/>
          <w:trHeight w:val="251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29AA3" w14:textId="39AB0780" w:rsidR="00790808" w:rsidRDefault="00B632A3">
            <w:pPr>
              <w:spacing w:after="0"/>
              <w:ind w:right="0"/>
              <w:jc w:val="left"/>
            </w:pPr>
            <w:proofErr w:type="spellStart"/>
            <w:r>
              <w:t>Semester</w:t>
            </w:r>
            <w:proofErr w:type="spellEnd"/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3CC3323C" w14:textId="4168D0B7" w:rsidR="00790808" w:rsidRDefault="00362EDE" w:rsidP="00406C90">
            <w:pPr>
              <w:spacing w:after="0"/>
              <w:ind w:left="31" w:right="0"/>
              <w:jc w:val="left"/>
            </w:pPr>
            <w:r>
              <w:t>:</w:t>
            </w:r>
            <w:r w:rsidR="00B632A3">
              <w:t xml:space="preserve"> </w:t>
            </w:r>
            <w:r w:rsidR="00B632A3" w:rsidRPr="00B632A3">
              <w:t>2024-2025 FALL/SPRING SEMESTER COURSES</w:t>
            </w:r>
          </w:p>
        </w:tc>
      </w:tr>
      <w:tr w:rsidR="00790808" w14:paraId="1528467B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38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0AD1" w14:textId="2E625BA6" w:rsidR="00790808" w:rsidRDefault="00406C90">
            <w:pPr>
              <w:spacing w:after="0"/>
              <w:ind w:left="7" w:right="0"/>
              <w:jc w:val="center"/>
            </w:pPr>
            <w:proofErr w:type="spellStart"/>
            <w:r>
              <w:rPr>
                <w:sz w:val="22"/>
              </w:rPr>
              <w:t>Week</w:t>
            </w:r>
            <w:proofErr w:type="spellEnd"/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C66D" w14:textId="196999B2" w:rsidR="00790808" w:rsidRDefault="00790808">
            <w:pPr>
              <w:spacing w:after="0"/>
              <w:ind w:left="7" w:right="0"/>
              <w:jc w:val="center"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F68C" w14:textId="77777777" w:rsidR="00790808" w:rsidRDefault="00790808">
            <w:pPr>
              <w:spacing w:after="160"/>
              <w:ind w:right="0"/>
              <w:jc w:val="left"/>
            </w:pPr>
          </w:p>
        </w:tc>
      </w:tr>
      <w:tr w:rsidR="00790808" w14:paraId="6049D13F" w14:textId="77777777" w:rsidTr="00FD49A1">
        <w:tblPrEx>
          <w:tblCellMar>
            <w:top w:w="111" w:type="dxa"/>
            <w:left w:w="108" w:type="dxa"/>
            <w:right w:w="115" w:type="dxa"/>
          </w:tblCellMar>
        </w:tblPrEx>
        <w:trPr>
          <w:trHeight w:val="63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AC8F" w14:textId="0A64DB9F" w:rsidR="00790808" w:rsidRDefault="00D259F1">
            <w:pPr>
              <w:spacing w:after="0"/>
              <w:ind w:left="7" w:right="0"/>
              <w:jc w:val="center"/>
            </w:pPr>
            <w:r w:rsidRPr="00D259F1">
              <w:rPr>
                <w:sz w:val="22"/>
              </w:rPr>
              <w:t xml:space="preserve">1st </w:t>
            </w:r>
            <w:proofErr w:type="spellStart"/>
            <w:r w:rsidRPr="00D259F1">
              <w:rPr>
                <w:sz w:val="22"/>
              </w:rPr>
              <w:t>Semester</w:t>
            </w:r>
            <w:proofErr w:type="spellEnd"/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B58E" w14:textId="71E1F58D" w:rsidR="00790808" w:rsidRDefault="00FD49A1">
            <w:pPr>
              <w:spacing w:after="0"/>
              <w:ind w:left="7" w:right="0"/>
              <w:jc w:val="center"/>
            </w:pPr>
            <w:proofErr w:type="spellStart"/>
            <w:r w:rsidRPr="00FD49A1">
              <w:rPr>
                <w:sz w:val="22"/>
              </w:rPr>
              <w:t>Topic</w:t>
            </w:r>
            <w:proofErr w:type="spellEnd"/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DC6A1" w14:textId="00847D84" w:rsidR="00790808" w:rsidRDefault="00FD49A1">
            <w:pPr>
              <w:spacing w:after="0"/>
              <w:ind w:left="10" w:right="0"/>
              <w:jc w:val="center"/>
            </w:pPr>
            <w:proofErr w:type="spellStart"/>
            <w:r>
              <w:rPr>
                <w:sz w:val="22"/>
              </w:rPr>
              <w:t>Lecturer</w:t>
            </w:r>
            <w:proofErr w:type="spellEnd"/>
          </w:p>
        </w:tc>
      </w:tr>
      <w:tr w:rsidR="00790808" w14:paraId="6A753B96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5806" w14:textId="7B64694C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1.</w:t>
            </w:r>
            <w:r w:rsidR="00406C90">
              <w:rPr>
                <w:b w:val="0"/>
                <w:sz w:val="22"/>
              </w:rPr>
              <w:t>Week</w:t>
            </w:r>
          </w:p>
          <w:p w14:paraId="4E569481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E6C9" w14:textId="6A22F44D" w:rsidR="00790808" w:rsidRDefault="003107CE">
            <w:pPr>
              <w:spacing w:after="0"/>
              <w:ind w:right="0"/>
              <w:jc w:val="left"/>
            </w:pPr>
            <w:proofErr w:type="spellStart"/>
            <w:r w:rsidRPr="003107CE">
              <w:rPr>
                <w:b w:val="0"/>
                <w:sz w:val="22"/>
              </w:rPr>
              <w:t>Introduction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to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Organic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Chemistry</w:t>
            </w:r>
            <w:proofErr w:type="spellEnd"/>
            <w:r w:rsidRPr="003107CE">
              <w:rPr>
                <w:b w:val="0"/>
                <w:sz w:val="22"/>
              </w:rPr>
              <w:t xml:space="preserve">, </w:t>
            </w:r>
            <w:proofErr w:type="spellStart"/>
            <w:r w:rsidRPr="003107CE">
              <w:rPr>
                <w:b w:val="0"/>
                <w:sz w:val="22"/>
              </w:rPr>
              <w:t>Chemical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Bonding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and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Functional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Groups</w:t>
            </w:r>
            <w:proofErr w:type="spellEnd"/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A9A1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Prof.Dr.Ferit</w:t>
            </w:r>
            <w:proofErr w:type="spellEnd"/>
            <w:r>
              <w:rPr>
                <w:b w:val="0"/>
                <w:sz w:val="22"/>
              </w:rPr>
              <w:t xml:space="preserve"> GÜRSU</w:t>
            </w:r>
          </w:p>
        </w:tc>
      </w:tr>
      <w:tr w:rsidR="00790808" w14:paraId="56943B8C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C8E1" w14:textId="696C2408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2.</w:t>
            </w:r>
            <w:r w:rsidR="00406C90">
              <w:rPr>
                <w:b w:val="0"/>
                <w:sz w:val="22"/>
              </w:rPr>
              <w:t>Week</w:t>
            </w:r>
          </w:p>
          <w:p w14:paraId="5DD61BFB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4785" w14:textId="3577D274" w:rsidR="00790808" w:rsidRDefault="003107CE">
            <w:pPr>
              <w:spacing w:after="0"/>
              <w:ind w:right="0"/>
              <w:jc w:val="left"/>
            </w:pPr>
            <w:proofErr w:type="spellStart"/>
            <w:r w:rsidRPr="003107CE">
              <w:rPr>
                <w:b w:val="0"/>
                <w:sz w:val="22"/>
              </w:rPr>
              <w:t>Water</w:t>
            </w:r>
            <w:proofErr w:type="spellEnd"/>
            <w:r w:rsidRPr="003107CE">
              <w:rPr>
                <w:b w:val="0"/>
                <w:sz w:val="22"/>
              </w:rPr>
              <w:t xml:space="preserve">, </w:t>
            </w:r>
            <w:proofErr w:type="spellStart"/>
            <w:r w:rsidRPr="003107CE">
              <w:rPr>
                <w:b w:val="0"/>
                <w:sz w:val="22"/>
              </w:rPr>
              <w:t>Solubility</w:t>
            </w:r>
            <w:proofErr w:type="spellEnd"/>
            <w:r w:rsidRPr="003107CE">
              <w:rPr>
                <w:b w:val="0"/>
                <w:sz w:val="22"/>
              </w:rPr>
              <w:t xml:space="preserve">, </w:t>
            </w:r>
            <w:proofErr w:type="spellStart"/>
            <w:r w:rsidRPr="003107CE">
              <w:rPr>
                <w:b w:val="0"/>
                <w:sz w:val="22"/>
              </w:rPr>
              <w:t>Acids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and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Bases</w:t>
            </w:r>
            <w:proofErr w:type="spellEnd"/>
            <w:r w:rsidRPr="003107CE">
              <w:rPr>
                <w:b w:val="0"/>
                <w:sz w:val="22"/>
              </w:rPr>
              <w:t xml:space="preserve">, pH </w:t>
            </w:r>
            <w:proofErr w:type="spellStart"/>
            <w:r w:rsidRPr="003107CE">
              <w:rPr>
                <w:b w:val="0"/>
                <w:sz w:val="22"/>
              </w:rPr>
              <w:t>and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Buffers</w:t>
            </w:r>
            <w:proofErr w:type="spellEnd"/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A343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Dilara KAMAN</w:t>
            </w:r>
          </w:p>
        </w:tc>
      </w:tr>
      <w:tr w:rsidR="00790808" w14:paraId="1C43CE2D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4D84" w14:textId="0230FB64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3.</w:t>
            </w:r>
            <w:r w:rsidR="00406C90">
              <w:rPr>
                <w:b w:val="0"/>
                <w:sz w:val="22"/>
              </w:rPr>
              <w:t>Week</w:t>
            </w:r>
          </w:p>
          <w:p w14:paraId="6C538AC1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0B18" w14:textId="5FB780E1" w:rsidR="00790808" w:rsidRDefault="003107CE">
            <w:pPr>
              <w:spacing w:after="0"/>
              <w:ind w:right="0"/>
              <w:jc w:val="left"/>
            </w:pPr>
            <w:proofErr w:type="spellStart"/>
            <w:r w:rsidRPr="003107CE">
              <w:rPr>
                <w:b w:val="0"/>
                <w:sz w:val="22"/>
              </w:rPr>
              <w:t>Carbohydrates</w:t>
            </w:r>
            <w:proofErr w:type="spellEnd"/>
            <w:r w:rsidRPr="003107CE">
              <w:rPr>
                <w:b w:val="0"/>
                <w:sz w:val="22"/>
              </w:rPr>
              <w:t xml:space="preserve">: </w:t>
            </w:r>
            <w:proofErr w:type="spellStart"/>
            <w:r w:rsidRPr="003107CE">
              <w:rPr>
                <w:b w:val="0"/>
                <w:sz w:val="22"/>
              </w:rPr>
              <w:t>Structure</w:t>
            </w:r>
            <w:proofErr w:type="spellEnd"/>
            <w:r w:rsidRPr="003107CE">
              <w:rPr>
                <w:b w:val="0"/>
                <w:sz w:val="22"/>
              </w:rPr>
              <w:t xml:space="preserve"> of </w:t>
            </w:r>
            <w:proofErr w:type="spellStart"/>
            <w:r w:rsidRPr="003107CE">
              <w:rPr>
                <w:b w:val="0"/>
                <w:sz w:val="22"/>
              </w:rPr>
              <w:t>Monosaccharides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and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Carbohydrate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Derivatives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Polysaccharide</w:t>
            </w:r>
            <w:proofErr w:type="spellEnd"/>
            <w:r w:rsidRPr="003107CE">
              <w:rPr>
                <w:b w:val="0"/>
                <w:sz w:val="22"/>
              </w:rPr>
              <w:t xml:space="preserve">: </w:t>
            </w:r>
            <w:proofErr w:type="spellStart"/>
            <w:r w:rsidRPr="003107CE">
              <w:rPr>
                <w:b w:val="0"/>
                <w:sz w:val="22"/>
              </w:rPr>
              <w:t>Structure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and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functions</w:t>
            </w:r>
            <w:proofErr w:type="spellEnd"/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70A8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Doç.Dr</w:t>
            </w:r>
            <w:proofErr w:type="spellEnd"/>
            <w:r>
              <w:rPr>
                <w:b w:val="0"/>
                <w:sz w:val="22"/>
              </w:rPr>
              <w:t>. Selda TELO</w:t>
            </w:r>
          </w:p>
        </w:tc>
      </w:tr>
      <w:tr w:rsidR="00790808" w14:paraId="21254D82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5276" w14:textId="3953FB5A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4.</w:t>
            </w:r>
            <w:r w:rsidR="00406C90">
              <w:rPr>
                <w:b w:val="0"/>
                <w:sz w:val="22"/>
              </w:rPr>
              <w:t>Week</w:t>
            </w:r>
          </w:p>
          <w:p w14:paraId="47ED68F6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7503" w14:textId="0755C088" w:rsidR="00790808" w:rsidRDefault="003107CE">
            <w:pPr>
              <w:spacing w:after="0"/>
              <w:ind w:right="0"/>
              <w:jc w:val="left"/>
            </w:pPr>
            <w:proofErr w:type="spellStart"/>
            <w:r w:rsidRPr="003107CE">
              <w:rPr>
                <w:b w:val="0"/>
                <w:sz w:val="22"/>
              </w:rPr>
              <w:t>Carbohydrates</w:t>
            </w:r>
            <w:proofErr w:type="spellEnd"/>
            <w:r w:rsidRPr="003107CE">
              <w:rPr>
                <w:b w:val="0"/>
                <w:sz w:val="22"/>
              </w:rPr>
              <w:t xml:space="preserve">: </w:t>
            </w:r>
            <w:proofErr w:type="spellStart"/>
            <w:r w:rsidRPr="003107CE">
              <w:rPr>
                <w:b w:val="0"/>
                <w:sz w:val="22"/>
              </w:rPr>
              <w:t>Structure</w:t>
            </w:r>
            <w:proofErr w:type="spellEnd"/>
            <w:r w:rsidRPr="003107CE">
              <w:rPr>
                <w:b w:val="0"/>
                <w:sz w:val="22"/>
              </w:rPr>
              <w:t xml:space="preserve"> of </w:t>
            </w:r>
            <w:proofErr w:type="spellStart"/>
            <w:r w:rsidRPr="003107CE">
              <w:rPr>
                <w:b w:val="0"/>
                <w:sz w:val="22"/>
              </w:rPr>
              <w:t>Monosaccharides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and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Carbohydrate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Derivatives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Polysaccharide</w:t>
            </w:r>
            <w:proofErr w:type="spellEnd"/>
            <w:r w:rsidRPr="003107CE">
              <w:rPr>
                <w:b w:val="0"/>
                <w:sz w:val="22"/>
              </w:rPr>
              <w:t xml:space="preserve">: </w:t>
            </w:r>
            <w:proofErr w:type="spellStart"/>
            <w:r w:rsidRPr="003107CE">
              <w:rPr>
                <w:b w:val="0"/>
                <w:sz w:val="22"/>
              </w:rPr>
              <w:t>Structure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and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functions</w:t>
            </w:r>
            <w:proofErr w:type="spellEnd"/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F784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Doç.Dr</w:t>
            </w:r>
            <w:proofErr w:type="spellEnd"/>
            <w:r>
              <w:rPr>
                <w:b w:val="0"/>
                <w:sz w:val="22"/>
              </w:rPr>
              <w:t>. Selda TELO</w:t>
            </w:r>
          </w:p>
        </w:tc>
      </w:tr>
      <w:tr w:rsidR="00790808" w14:paraId="6894A006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43CD" w14:textId="24E0C881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5.</w:t>
            </w:r>
            <w:r w:rsidR="00406C90">
              <w:rPr>
                <w:b w:val="0"/>
                <w:sz w:val="22"/>
              </w:rPr>
              <w:t>Week</w:t>
            </w:r>
          </w:p>
          <w:p w14:paraId="4404E591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BA34" w14:textId="0A4AD125" w:rsidR="00790808" w:rsidRDefault="003107CE">
            <w:pPr>
              <w:spacing w:after="0"/>
              <w:ind w:right="0"/>
              <w:jc w:val="left"/>
            </w:pPr>
            <w:r w:rsidRPr="003107CE">
              <w:rPr>
                <w:b w:val="0"/>
                <w:sz w:val="22"/>
              </w:rPr>
              <w:t xml:space="preserve">Amino </w:t>
            </w:r>
            <w:proofErr w:type="spellStart"/>
            <w:r w:rsidRPr="003107CE">
              <w:rPr>
                <w:b w:val="0"/>
                <w:sz w:val="22"/>
              </w:rPr>
              <w:t>Acids</w:t>
            </w:r>
            <w:proofErr w:type="spellEnd"/>
            <w:r w:rsidRPr="003107CE">
              <w:rPr>
                <w:b w:val="0"/>
                <w:sz w:val="22"/>
              </w:rPr>
              <w:t xml:space="preserve">: </w:t>
            </w:r>
            <w:proofErr w:type="spellStart"/>
            <w:r w:rsidRPr="003107CE">
              <w:rPr>
                <w:b w:val="0"/>
                <w:sz w:val="22"/>
              </w:rPr>
              <w:t>Classification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and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Chemical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Structure</w:t>
            </w:r>
            <w:proofErr w:type="spellEnd"/>
            <w:r w:rsidRPr="003107CE">
              <w:rPr>
                <w:b w:val="0"/>
                <w:sz w:val="22"/>
              </w:rPr>
              <w:t xml:space="preserve">, </w:t>
            </w:r>
            <w:proofErr w:type="spellStart"/>
            <w:r w:rsidRPr="003107CE">
              <w:rPr>
                <w:b w:val="0"/>
                <w:sz w:val="22"/>
              </w:rPr>
              <w:t>Physical-Chemical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Properties</w:t>
            </w:r>
            <w:proofErr w:type="spellEnd"/>
            <w:r w:rsidRPr="003107CE">
              <w:rPr>
                <w:b w:val="0"/>
                <w:sz w:val="22"/>
              </w:rPr>
              <w:t xml:space="preserve">, </w:t>
            </w:r>
            <w:proofErr w:type="spellStart"/>
            <w:r w:rsidRPr="003107CE">
              <w:rPr>
                <w:b w:val="0"/>
                <w:sz w:val="22"/>
              </w:rPr>
              <w:t>Reactions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and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Isolation</w:t>
            </w:r>
            <w:proofErr w:type="spellEnd"/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1E26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Dilara KAMAN</w:t>
            </w:r>
          </w:p>
        </w:tc>
      </w:tr>
      <w:tr w:rsidR="00790808" w14:paraId="315A56C8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E8B6" w14:textId="593C9251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6.</w:t>
            </w:r>
            <w:r w:rsidR="00406C90">
              <w:rPr>
                <w:b w:val="0"/>
                <w:sz w:val="22"/>
              </w:rPr>
              <w:t>Week</w:t>
            </w:r>
          </w:p>
          <w:p w14:paraId="31AB627D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2B2F" w14:textId="77777777" w:rsidR="003107CE" w:rsidRPr="003107CE" w:rsidRDefault="003107CE" w:rsidP="003107CE">
            <w:pPr>
              <w:spacing w:after="40"/>
              <w:ind w:right="0"/>
              <w:jc w:val="left"/>
              <w:rPr>
                <w:b w:val="0"/>
                <w:sz w:val="22"/>
              </w:rPr>
            </w:pPr>
            <w:proofErr w:type="spellStart"/>
            <w:r w:rsidRPr="003107CE">
              <w:rPr>
                <w:b w:val="0"/>
                <w:sz w:val="22"/>
              </w:rPr>
              <w:t>Proteins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Structure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and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Structure</w:t>
            </w:r>
            <w:proofErr w:type="spellEnd"/>
            <w:r w:rsidRPr="003107CE">
              <w:rPr>
                <w:b w:val="0"/>
                <w:sz w:val="22"/>
              </w:rPr>
              <w:t xml:space="preserve"> Analysis,</w:t>
            </w:r>
          </w:p>
          <w:p w14:paraId="47DFDB38" w14:textId="2975820B" w:rsidR="00790808" w:rsidRDefault="003107CE" w:rsidP="003107CE">
            <w:pPr>
              <w:spacing w:after="0"/>
              <w:ind w:right="0"/>
              <w:jc w:val="left"/>
            </w:pPr>
            <w:r w:rsidRPr="003107CE">
              <w:rPr>
                <w:b w:val="0"/>
                <w:sz w:val="22"/>
              </w:rPr>
              <w:t xml:space="preserve">Hemoglobin </w:t>
            </w:r>
            <w:proofErr w:type="spellStart"/>
            <w:r w:rsidRPr="003107CE">
              <w:rPr>
                <w:b w:val="0"/>
                <w:sz w:val="22"/>
              </w:rPr>
              <w:t>and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Myoglobin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Structures</w:t>
            </w:r>
            <w:proofErr w:type="spellEnd"/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CC95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Dilara KAMAN</w:t>
            </w:r>
          </w:p>
        </w:tc>
      </w:tr>
      <w:tr w:rsidR="00790808" w14:paraId="60F4A310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0ACC" w14:textId="608A1C6E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7.</w:t>
            </w:r>
            <w:r w:rsidR="00406C90">
              <w:rPr>
                <w:b w:val="0"/>
                <w:sz w:val="22"/>
              </w:rPr>
              <w:t>Week</w:t>
            </w:r>
          </w:p>
          <w:p w14:paraId="6F6B33A3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D40B" w14:textId="1EC43266" w:rsidR="00790808" w:rsidRDefault="003107CE">
            <w:pPr>
              <w:spacing w:after="0"/>
              <w:ind w:right="0"/>
              <w:jc w:val="left"/>
            </w:pPr>
            <w:proofErr w:type="spellStart"/>
            <w:r w:rsidRPr="003107CE">
              <w:rPr>
                <w:b w:val="0"/>
                <w:sz w:val="22"/>
              </w:rPr>
              <w:t>Chemical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Structures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and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Functions</w:t>
            </w:r>
            <w:proofErr w:type="spellEnd"/>
            <w:r w:rsidRPr="003107CE">
              <w:rPr>
                <w:b w:val="0"/>
                <w:sz w:val="22"/>
              </w:rPr>
              <w:t xml:space="preserve"> of </w:t>
            </w:r>
            <w:proofErr w:type="spellStart"/>
            <w:r w:rsidRPr="003107CE">
              <w:rPr>
                <w:b w:val="0"/>
                <w:sz w:val="22"/>
              </w:rPr>
              <w:t>Lipids</w:t>
            </w:r>
            <w:proofErr w:type="spellEnd"/>
            <w:r w:rsidRPr="003107CE">
              <w:rPr>
                <w:b w:val="0"/>
                <w:sz w:val="22"/>
              </w:rPr>
              <w:t>-I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B67D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Prof.Dr.Ferit</w:t>
            </w:r>
            <w:proofErr w:type="spellEnd"/>
            <w:r>
              <w:rPr>
                <w:b w:val="0"/>
                <w:sz w:val="22"/>
              </w:rPr>
              <w:t xml:space="preserve"> GÜRSU</w:t>
            </w:r>
          </w:p>
        </w:tc>
      </w:tr>
      <w:tr w:rsidR="00790808" w14:paraId="3C1A6822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8BDC" w14:textId="7BD18A7D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8.</w:t>
            </w:r>
            <w:r w:rsidR="00406C90">
              <w:rPr>
                <w:b w:val="0"/>
                <w:sz w:val="22"/>
              </w:rPr>
              <w:t>Week</w:t>
            </w:r>
          </w:p>
          <w:p w14:paraId="0FA231BE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100D" w14:textId="43F70CA7" w:rsidR="00790808" w:rsidRDefault="003107CE">
            <w:pPr>
              <w:spacing w:after="0"/>
              <w:ind w:right="0"/>
              <w:jc w:val="left"/>
            </w:pPr>
            <w:proofErr w:type="spellStart"/>
            <w:r w:rsidRPr="003107CE">
              <w:rPr>
                <w:b w:val="0"/>
                <w:sz w:val="22"/>
              </w:rPr>
              <w:t>Chemical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Structure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and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Functions</w:t>
            </w:r>
            <w:proofErr w:type="spellEnd"/>
            <w:r w:rsidRPr="003107CE">
              <w:rPr>
                <w:b w:val="0"/>
                <w:sz w:val="22"/>
              </w:rPr>
              <w:t xml:space="preserve"> of </w:t>
            </w:r>
            <w:proofErr w:type="spellStart"/>
            <w:r w:rsidRPr="003107CE">
              <w:rPr>
                <w:b w:val="0"/>
                <w:sz w:val="22"/>
              </w:rPr>
              <w:t>Lipids</w:t>
            </w:r>
            <w:proofErr w:type="spellEnd"/>
            <w:r w:rsidRPr="003107CE">
              <w:rPr>
                <w:b w:val="0"/>
                <w:sz w:val="22"/>
              </w:rPr>
              <w:t xml:space="preserve">-II </w:t>
            </w:r>
            <w:proofErr w:type="spellStart"/>
            <w:r w:rsidRPr="003107CE">
              <w:rPr>
                <w:b w:val="0"/>
                <w:sz w:val="22"/>
              </w:rPr>
              <w:t>Nucleotides</w:t>
            </w:r>
            <w:proofErr w:type="spellEnd"/>
            <w:r w:rsidRPr="003107CE">
              <w:rPr>
                <w:b w:val="0"/>
                <w:sz w:val="22"/>
              </w:rPr>
              <w:t xml:space="preserve">, </w:t>
            </w:r>
            <w:proofErr w:type="spellStart"/>
            <w:r w:rsidRPr="003107CE">
              <w:rPr>
                <w:b w:val="0"/>
                <w:sz w:val="22"/>
              </w:rPr>
              <w:t>Chemical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structure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and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properties</w:t>
            </w:r>
            <w:proofErr w:type="spellEnd"/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AE3F" w14:textId="77777777" w:rsidR="00790808" w:rsidRDefault="00DD31F1">
            <w:pPr>
              <w:spacing w:after="4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Prof.Dr.Ferit</w:t>
            </w:r>
            <w:proofErr w:type="spellEnd"/>
            <w:r>
              <w:rPr>
                <w:b w:val="0"/>
                <w:sz w:val="22"/>
              </w:rPr>
              <w:t xml:space="preserve"> GÜRSU</w:t>
            </w:r>
          </w:p>
          <w:p w14:paraId="52C07376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</w:t>
            </w:r>
            <w:proofErr w:type="spellEnd"/>
            <w:r>
              <w:rPr>
                <w:b w:val="0"/>
                <w:sz w:val="22"/>
              </w:rPr>
              <w:t xml:space="preserve"> Dr. Süleyman AYDIN</w:t>
            </w:r>
          </w:p>
        </w:tc>
      </w:tr>
      <w:tr w:rsidR="00790808" w14:paraId="287FDF26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BA44" w14:textId="0992DBDB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9.</w:t>
            </w:r>
            <w:r w:rsidR="00406C90">
              <w:rPr>
                <w:b w:val="0"/>
                <w:sz w:val="22"/>
              </w:rPr>
              <w:t>Week</w:t>
            </w:r>
          </w:p>
          <w:p w14:paraId="620B9B57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543C" w14:textId="4F332637" w:rsidR="00790808" w:rsidRDefault="003107CE">
            <w:pPr>
              <w:spacing w:after="0"/>
              <w:ind w:right="0"/>
              <w:jc w:val="left"/>
            </w:pPr>
            <w:proofErr w:type="spellStart"/>
            <w:r w:rsidRPr="003107CE">
              <w:rPr>
                <w:b w:val="0"/>
                <w:sz w:val="22"/>
              </w:rPr>
              <w:t>Introduction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to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enzymes</w:t>
            </w:r>
            <w:proofErr w:type="spellEnd"/>
            <w:r w:rsidRPr="003107CE">
              <w:rPr>
                <w:b w:val="0"/>
                <w:sz w:val="22"/>
              </w:rPr>
              <w:t xml:space="preserve">, </w:t>
            </w:r>
            <w:proofErr w:type="spellStart"/>
            <w:r w:rsidRPr="003107CE">
              <w:rPr>
                <w:b w:val="0"/>
                <w:sz w:val="22"/>
              </w:rPr>
              <w:t>Structure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and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function</w:t>
            </w:r>
            <w:proofErr w:type="spellEnd"/>
            <w:r w:rsidRPr="003107CE">
              <w:rPr>
                <w:b w:val="0"/>
                <w:sz w:val="22"/>
              </w:rPr>
              <w:t xml:space="preserve"> of </w:t>
            </w:r>
            <w:proofErr w:type="spellStart"/>
            <w:r w:rsidRPr="003107CE">
              <w:rPr>
                <w:b w:val="0"/>
                <w:sz w:val="22"/>
              </w:rPr>
              <w:t>enzymes</w:t>
            </w:r>
            <w:proofErr w:type="spellEnd"/>
            <w:r w:rsidRPr="003107CE">
              <w:rPr>
                <w:b w:val="0"/>
                <w:sz w:val="22"/>
              </w:rPr>
              <w:t>-I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76C4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Nevin İLHAN</w:t>
            </w:r>
          </w:p>
        </w:tc>
      </w:tr>
      <w:tr w:rsidR="00790808" w14:paraId="5BDC943B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7326" w14:textId="10FF12B2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10.</w:t>
            </w:r>
            <w:r w:rsidR="00406C90">
              <w:rPr>
                <w:b w:val="0"/>
                <w:sz w:val="22"/>
              </w:rPr>
              <w:t>Week</w:t>
            </w:r>
          </w:p>
          <w:p w14:paraId="426E4814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07DA" w14:textId="1E4A5430" w:rsidR="00790808" w:rsidRDefault="003107CE">
            <w:pPr>
              <w:spacing w:after="0"/>
              <w:ind w:right="0"/>
              <w:jc w:val="left"/>
            </w:pPr>
            <w:proofErr w:type="spellStart"/>
            <w:r w:rsidRPr="003107CE">
              <w:rPr>
                <w:b w:val="0"/>
                <w:sz w:val="22"/>
              </w:rPr>
              <w:t>Structure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and</w:t>
            </w:r>
            <w:proofErr w:type="spellEnd"/>
            <w:r w:rsidRPr="003107CE">
              <w:rPr>
                <w:b w:val="0"/>
                <w:sz w:val="22"/>
              </w:rPr>
              <w:t xml:space="preserve"> </w:t>
            </w:r>
            <w:proofErr w:type="spellStart"/>
            <w:r w:rsidRPr="003107CE">
              <w:rPr>
                <w:b w:val="0"/>
                <w:sz w:val="22"/>
              </w:rPr>
              <w:t>function</w:t>
            </w:r>
            <w:proofErr w:type="spellEnd"/>
            <w:r w:rsidRPr="003107CE">
              <w:rPr>
                <w:b w:val="0"/>
                <w:sz w:val="22"/>
              </w:rPr>
              <w:t xml:space="preserve"> of </w:t>
            </w:r>
            <w:proofErr w:type="spellStart"/>
            <w:r w:rsidRPr="003107CE">
              <w:rPr>
                <w:b w:val="0"/>
                <w:sz w:val="22"/>
              </w:rPr>
              <w:t>enzymes</w:t>
            </w:r>
            <w:proofErr w:type="spellEnd"/>
            <w:r w:rsidRPr="003107CE">
              <w:rPr>
                <w:b w:val="0"/>
                <w:sz w:val="22"/>
              </w:rPr>
              <w:t>-I</w:t>
            </w:r>
            <w:r>
              <w:rPr>
                <w:b w:val="0"/>
                <w:sz w:val="22"/>
              </w:rPr>
              <w:t>I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EED8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Nevin İLHAN</w:t>
            </w:r>
          </w:p>
        </w:tc>
      </w:tr>
      <w:tr w:rsidR="00790808" w14:paraId="165A64C7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8B61" w14:textId="67C791E5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11.</w:t>
            </w:r>
            <w:r w:rsidR="00406C90">
              <w:rPr>
                <w:b w:val="0"/>
                <w:sz w:val="22"/>
              </w:rPr>
              <w:t>Week</w:t>
            </w:r>
          </w:p>
          <w:p w14:paraId="1302C9F4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5494" w14:textId="26B93644" w:rsidR="00790808" w:rsidRDefault="005140C5">
            <w:pPr>
              <w:spacing w:after="0"/>
              <w:ind w:right="0"/>
              <w:jc w:val="left"/>
            </w:pPr>
            <w:proofErr w:type="spellStart"/>
            <w:r w:rsidRPr="005140C5">
              <w:rPr>
                <w:b w:val="0"/>
                <w:sz w:val="22"/>
              </w:rPr>
              <w:t>Structure</w:t>
            </w:r>
            <w:proofErr w:type="spellEnd"/>
            <w:r w:rsidRPr="005140C5">
              <w:rPr>
                <w:b w:val="0"/>
                <w:sz w:val="22"/>
              </w:rPr>
              <w:t xml:space="preserve"> </w:t>
            </w:r>
            <w:proofErr w:type="spellStart"/>
            <w:r w:rsidRPr="005140C5">
              <w:rPr>
                <w:b w:val="0"/>
                <w:sz w:val="22"/>
              </w:rPr>
              <w:t>and</w:t>
            </w:r>
            <w:proofErr w:type="spellEnd"/>
            <w:r w:rsidRPr="005140C5">
              <w:rPr>
                <w:b w:val="0"/>
                <w:sz w:val="22"/>
              </w:rPr>
              <w:t xml:space="preserve"> </w:t>
            </w:r>
            <w:proofErr w:type="spellStart"/>
            <w:r w:rsidRPr="005140C5">
              <w:rPr>
                <w:b w:val="0"/>
                <w:sz w:val="22"/>
              </w:rPr>
              <w:t>Functions</w:t>
            </w:r>
            <w:proofErr w:type="spellEnd"/>
            <w:r w:rsidRPr="005140C5">
              <w:rPr>
                <w:b w:val="0"/>
                <w:sz w:val="22"/>
              </w:rPr>
              <w:t xml:space="preserve"> of </w:t>
            </w:r>
            <w:proofErr w:type="spellStart"/>
            <w:r w:rsidRPr="005140C5">
              <w:rPr>
                <w:b w:val="0"/>
                <w:sz w:val="22"/>
              </w:rPr>
              <w:t>Vitamins</w:t>
            </w:r>
            <w:proofErr w:type="spellEnd"/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A1C9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Nevin İLHAN</w:t>
            </w:r>
          </w:p>
        </w:tc>
      </w:tr>
      <w:tr w:rsidR="00790808" w14:paraId="7A1D0B14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E815" w14:textId="7E02890C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12.</w:t>
            </w:r>
            <w:r w:rsidR="00406C90">
              <w:rPr>
                <w:b w:val="0"/>
                <w:sz w:val="22"/>
              </w:rPr>
              <w:t>Week</w:t>
            </w:r>
          </w:p>
          <w:p w14:paraId="304C338A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FAAA" w14:textId="227F0BFE" w:rsidR="00790808" w:rsidRDefault="005140C5">
            <w:pPr>
              <w:spacing w:after="0"/>
              <w:ind w:right="0"/>
              <w:jc w:val="left"/>
            </w:pPr>
            <w:proofErr w:type="spellStart"/>
            <w:r w:rsidRPr="005140C5">
              <w:rPr>
                <w:b w:val="0"/>
                <w:sz w:val="22"/>
              </w:rPr>
              <w:t>Trace</w:t>
            </w:r>
            <w:proofErr w:type="spellEnd"/>
            <w:r w:rsidRPr="005140C5">
              <w:rPr>
                <w:b w:val="0"/>
                <w:sz w:val="22"/>
              </w:rPr>
              <w:t xml:space="preserve"> </w:t>
            </w:r>
            <w:proofErr w:type="spellStart"/>
            <w:r w:rsidRPr="005140C5">
              <w:rPr>
                <w:b w:val="0"/>
                <w:sz w:val="22"/>
              </w:rPr>
              <w:t>elements</w:t>
            </w:r>
            <w:proofErr w:type="spellEnd"/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3B2E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Nevin İLHAN</w:t>
            </w:r>
          </w:p>
        </w:tc>
      </w:tr>
      <w:tr w:rsidR="00790808" w14:paraId="098113FC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0762" w14:textId="2699E252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13.</w:t>
            </w:r>
            <w:r w:rsidR="00406C90">
              <w:rPr>
                <w:b w:val="0"/>
                <w:sz w:val="22"/>
              </w:rPr>
              <w:t>Week</w:t>
            </w:r>
          </w:p>
          <w:p w14:paraId="580B2406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71E9D3" w14:textId="46501AEC" w:rsidR="00790808" w:rsidRDefault="000F60D6" w:rsidP="000F60D6">
            <w:pPr>
              <w:spacing w:after="0"/>
              <w:ind w:right="0"/>
            </w:pPr>
            <w:r w:rsidRPr="00BB0A38">
              <w:rPr>
                <w:rFonts w:ascii="Times New Roman" w:hAnsi="Times New Roman"/>
              </w:rPr>
              <w:t xml:space="preserve">MIDTERM EXAM </w:t>
            </w:r>
            <w:r>
              <w:rPr>
                <w:rFonts w:ascii="Times New Roman" w:hAnsi="Times New Roman"/>
              </w:rPr>
              <w:t>WEEK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40FDB" w14:textId="77777777" w:rsidR="00790808" w:rsidRDefault="00790808">
            <w:pPr>
              <w:spacing w:after="160"/>
              <w:ind w:right="0"/>
              <w:jc w:val="left"/>
            </w:pPr>
          </w:p>
        </w:tc>
      </w:tr>
      <w:tr w:rsidR="00790808" w14:paraId="3C088D63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72B4" w14:textId="36420561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lastRenderedPageBreak/>
              <w:t>14.</w:t>
            </w:r>
            <w:r w:rsidR="00406C90">
              <w:rPr>
                <w:b w:val="0"/>
                <w:sz w:val="22"/>
              </w:rPr>
              <w:t>Week</w:t>
            </w:r>
          </w:p>
          <w:p w14:paraId="6B853A28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4F768" w14:textId="50EADF75" w:rsidR="00790808" w:rsidRDefault="000F60D6" w:rsidP="000F60D6">
            <w:pPr>
              <w:spacing w:after="0"/>
              <w:ind w:right="0"/>
            </w:pPr>
            <w:r w:rsidRPr="00BB0A38">
              <w:rPr>
                <w:rFonts w:ascii="Times New Roman" w:hAnsi="Times New Roman"/>
              </w:rPr>
              <w:t xml:space="preserve">MIDTERM EXAM </w:t>
            </w:r>
            <w:r>
              <w:rPr>
                <w:rFonts w:ascii="Times New Roman" w:hAnsi="Times New Roman"/>
              </w:rPr>
              <w:t>WEEK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439C1" w14:textId="77777777" w:rsidR="00790808" w:rsidRDefault="00790808">
            <w:pPr>
              <w:spacing w:after="160"/>
              <w:ind w:right="0"/>
              <w:jc w:val="left"/>
            </w:pPr>
          </w:p>
        </w:tc>
      </w:tr>
      <w:tr w:rsidR="00790808" w14:paraId="439D43E1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D480" w14:textId="1439579A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15.</w:t>
            </w:r>
            <w:r w:rsidR="00406C90">
              <w:rPr>
                <w:b w:val="0"/>
                <w:sz w:val="22"/>
              </w:rPr>
              <w:t>Week</w:t>
            </w:r>
          </w:p>
          <w:p w14:paraId="32F8FB8E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5440" w14:textId="56B873BD" w:rsidR="00790808" w:rsidRDefault="008603B2">
            <w:pPr>
              <w:spacing w:after="0"/>
              <w:ind w:right="0"/>
              <w:jc w:val="left"/>
            </w:pPr>
            <w:proofErr w:type="spellStart"/>
            <w:r w:rsidRPr="008603B2">
              <w:rPr>
                <w:b w:val="0"/>
                <w:sz w:val="22"/>
              </w:rPr>
              <w:t>Hormones</w:t>
            </w:r>
            <w:proofErr w:type="spellEnd"/>
            <w:r w:rsidRPr="008603B2">
              <w:rPr>
                <w:b w:val="0"/>
                <w:sz w:val="22"/>
              </w:rPr>
              <w:t xml:space="preserve"> </w:t>
            </w:r>
            <w:proofErr w:type="spellStart"/>
            <w:r w:rsidRPr="008603B2">
              <w:rPr>
                <w:b w:val="0"/>
                <w:sz w:val="22"/>
              </w:rPr>
              <w:t>and</w:t>
            </w:r>
            <w:proofErr w:type="spellEnd"/>
            <w:r w:rsidRPr="008603B2">
              <w:rPr>
                <w:b w:val="0"/>
                <w:sz w:val="22"/>
              </w:rPr>
              <w:t xml:space="preserve"> </w:t>
            </w:r>
            <w:proofErr w:type="spellStart"/>
            <w:r w:rsidRPr="008603B2">
              <w:rPr>
                <w:b w:val="0"/>
                <w:sz w:val="22"/>
              </w:rPr>
              <w:t>their</w:t>
            </w:r>
            <w:proofErr w:type="spellEnd"/>
            <w:r w:rsidRPr="008603B2">
              <w:rPr>
                <w:b w:val="0"/>
                <w:sz w:val="22"/>
              </w:rPr>
              <w:t xml:space="preserve"> </w:t>
            </w:r>
            <w:proofErr w:type="spellStart"/>
            <w:r w:rsidRPr="008603B2">
              <w:rPr>
                <w:b w:val="0"/>
                <w:sz w:val="22"/>
              </w:rPr>
              <w:t>Chemical</w:t>
            </w:r>
            <w:proofErr w:type="spellEnd"/>
            <w:r w:rsidRPr="008603B2">
              <w:rPr>
                <w:b w:val="0"/>
                <w:sz w:val="22"/>
              </w:rPr>
              <w:t xml:space="preserve"> </w:t>
            </w:r>
            <w:proofErr w:type="spellStart"/>
            <w:r w:rsidRPr="008603B2">
              <w:rPr>
                <w:b w:val="0"/>
                <w:sz w:val="22"/>
              </w:rPr>
              <w:t>Structure</w:t>
            </w:r>
            <w:proofErr w:type="spellEnd"/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D0AD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</w:t>
            </w:r>
            <w:proofErr w:type="spellEnd"/>
            <w:r>
              <w:rPr>
                <w:b w:val="0"/>
                <w:sz w:val="22"/>
              </w:rPr>
              <w:t xml:space="preserve"> Dr. Süleyman AYDIN</w:t>
            </w:r>
          </w:p>
        </w:tc>
      </w:tr>
      <w:tr w:rsidR="00790808" w14:paraId="247D54B9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6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F013" w14:textId="649EE9A6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16.</w:t>
            </w:r>
            <w:r w:rsidR="00406C90">
              <w:rPr>
                <w:b w:val="0"/>
                <w:sz w:val="22"/>
              </w:rPr>
              <w:t>Week</w:t>
            </w:r>
          </w:p>
          <w:p w14:paraId="13A3BA82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CA26" w14:textId="5B4F278D" w:rsidR="00790808" w:rsidRDefault="008603B2">
            <w:pPr>
              <w:spacing w:after="0"/>
              <w:ind w:right="0"/>
              <w:jc w:val="left"/>
            </w:pPr>
            <w:r w:rsidRPr="008603B2">
              <w:rPr>
                <w:b w:val="0"/>
                <w:sz w:val="22"/>
              </w:rPr>
              <w:t xml:space="preserve">General </w:t>
            </w:r>
            <w:proofErr w:type="spellStart"/>
            <w:r w:rsidRPr="008603B2">
              <w:rPr>
                <w:b w:val="0"/>
                <w:sz w:val="22"/>
              </w:rPr>
              <w:t>Properties</w:t>
            </w:r>
            <w:proofErr w:type="spellEnd"/>
            <w:r w:rsidRPr="008603B2">
              <w:rPr>
                <w:b w:val="0"/>
                <w:sz w:val="22"/>
              </w:rPr>
              <w:t xml:space="preserve"> of </w:t>
            </w:r>
            <w:proofErr w:type="spellStart"/>
            <w:r w:rsidRPr="008603B2">
              <w:rPr>
                <w:b w:val="0"/>
                <w:sz w:val="22"/>
              </w:rPr>
              <w:t>Hormones</w:t>
            </w:r>
            <w:proofErr w:type="spellEnd"/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D1C5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</w:t>
            </w:r>
            <w:proofErr w:type="spellEnd"/>
            <w:r>
              <w:rPr>
                <w:b w:val="0"/>
                <w:sz w:val="22"/>
              </w:rPr>
              <w:t xml:space="preserve"> Dr. Süleyman AYDIN</w:t>
            </w:r>
          </w:p>
        </w:tc>
      </w:tr>
      <w:tr w:rsidR="00790808" w14:paraId="351AE990" w14:textId="77777777" w:rsidTr="001B141D">
        <w:tblPrEx>
          <w:tblCellMar>
            <w:top w:w="111" w:type="dxa"/>
            <w:left w:w="108" w:type="dxa"/>
            <w:right w:w="115" w:type="dxa"/>
          </w:tblCellMar>
        </w:tblPrEx>
        <w:trPr>
          <w:trHeight w:val="383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1518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E3C64" w14:textId="3E18A3C3" w:rsidR="00790808" w:rsidRDefault="00FD66DB" w:rsidP="00FD66DB">
            <w:pPr>
              <w:spacing w:after="0"/>
              <w:ind w:right="0"/>
            </w:pPr>
            <w:r w:rsidRPr="00FD66DB">
              <w:rPr>
                <w:sz w:val="22"/>
              </w:rPr>
              <w:t>END OF TERM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FC024" w14:textId="77777777" w:rsidR="00790808" w:rsidRDefault="00790808">
            <w:pPr>
              <w:spacing w:after="160"/>
              <w:ind w:right="0"/>
              <w:jc w:val="left"/>
            </w:pPr>
          </w:p>
        </w:tc>
      </w:tr>
    </w:tbl>
    <w:p w14:paraId="647F13E6" w14:textId="77777777" w:rsidR="00790808" w:rsidRDefault="00790808">
      <w:pPr>
        <w:spacing w:after="0"/>
        <w:ind w:left="-1440" w:right="10466"/>
        <w:jc w:val="left"/>
      </w:pPr>
    </w:p>
    <w:tbl>
      <w:tblPr>
        <w:tblStyle w:val="TableGrid"/>
        <w:tblW w:w="10631" w:type="dxa"/>
        <w:tblInd w:w="-872" w:type="dxa"/>
        <w:tblCellMar>
          <w:top w:w="111" w:type="dxa"/>
          <w:left w:w="108" w:type="dxa"/>
          <w:right w:w="214" w:type="dxa"/>
        </w:tblCellMar>
        <w:tblLook w:val="04A0" w:firstRow="1" w:lastRow="0" w:firstColumn="1" w:lastColumn="0" w:noHBand="0" w:noVBand="1"/>
      </w:tblPr>
      <w:tblGrid>
        <w:gridCol w:w="1985"/>
        <w:gridCol w:w="5528"/>
        <w:gridCol w:w="3118"/>
      </w:tblGrid>
      <w:tr w:rsidR="00790808" w14:paraId="2F72EC1A" w14:textId="77777777">
        <w:trPr>
          <w:trHeight w:val="3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4F8B" w14:textId="1C439837" w:rsidR="00790808" w:rsidRDefault="00AB227E">
            <w:pPr>
              <w:spacing w:after="0"/>
              <w:ind w:left="106" w:right="0"/>
              <w:jc w:val="center"/>
            </w:pPr>
            <w:r w:rsidRPr="00AB227E">
              <w:rPr>
                <w:sz w:val="22"/>
              </w:rPr>
              <w:t xml:space="preserve">2nd </w:t>
            </w:r>
            <w:proofErr w:type="spellStart"/>
            <w:r>
              <w:rPr>
                <w:sz w:val="22"/>
              </w:rPr>
              <w:t>S</w:t>
            </w:r>
            <w:r w:rsidRPr="00AB227E">
              <w:rPr>
                <w:sz w:val="22"/>
              </w:rPr>
              <w:t>emester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8466" w14:textId="26F4FCD0" w:rsidR="00790808" w:rsidRDefault="00FD49A1">
            <w:pPr>
              <w:spacing w:after="0"/>
              <w:ind w:left="106" w:right="0"/>
              <w:jc w:val="center"/>
            </w:pPr>
            <w:proofErr w:type="spellStart"/>
            <w:r>
              <w:rPr>
                <w:sz w:val="22"/>
              </w:rPr>
              <w:t>Topic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3577" w14:textId="1F3DA887" w:rsidR="00790808" w:rsidRDefault="00FD49A1">
            <w:pPr>
              <w:spacing w:after="0"/>
              <w:ind w:left="106" w:right="0"/>
              <w:jc w:val="left"/>
            </w:pPr>
            <w:proofErr w:type="spellStart"/>
            <w:r>
              <w:rPr>
                <w:sz w:val="22"/>
              </w:rPr>
              <w:t>Lecturer</w:t>
            </w:r>
            <w:proofErr w:type="spellEnd"/>
          </w:p>
        </w:tc>
      </w:tr>
      <w:tr w:rsidR="00790808" w14:paraId="742193A0" w14:textId="77777777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5B10" w14:textId="53E8DC42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1.</w:t>
            </w:r>
            <w:r w:rsidR="00406C90">
              <w:rPr>
                <w:b w:val="0"/>
                <w:sz w:val="22"/>
              </w:rPr>
              <w:t>Week</w:t>
            </w:r>
          </w:p>
          <w:p w14:paraId="152A68CE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6135" w14:textId="21C682DA" w:rsidR="00790808" w:rsidRDefault="00691603">
            <w:pPr>
              <w:spacing w:after="0"/>
              <w:ind w:right="0"/>
              <w:jc w:val="left"/>
            </w:pPr>
            <w:proofErr w:type="spellStart"/>
            <w:r w:rsidRPr="00691603">
              <w:rPr>
                <w:b w:val="0"/>
                <w:sz w:val="22"/>
              </w:rPr>
              <w:t>Digestion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and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Absorption</w:t>
            </w:r>
            <w:proofErr w:type="spellEnd"/>
            <w:r w:rsidRPr="00691603">
              <w:rPr>
                <w:b w:val="0"/>
                <w:sz w:val="22"/>
              </w:rPr>
              <w:t xml:space="preserve"> of </w:t>
            </w:r>
            <w:proofErr w:type="spellStart"/>
            <w:r w:rsidRPr="00691603">
              <w:rPr>
                <w:b w:val="0"/>
                <w:sz w:val="22"/>
              </w:rPr>
              <w:t>Carbohydrates</w:t>
            </w:r>
            <w:proofErr w:type="spellEnd"/>
            <w:r w:rsidRPr="00691603">
              <w:rPr>
                <w:b w:val="0"/>
                <w:sz w:val="22"/>
              </w:rPr>
              <w:t xml:space="preserve">, </w:t>
            </w:r>
            <w:proofErr w:type="spellStart"/>
            <w:r w:rsidRPr="00691603">
              <w:rPr>
                <w:b w:val="0"/>
                <w:sz w:val="22"/>
              </w:rPr>
              <w:t>Glycolysis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F4D5" w14:textId="77777777"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</w:rPr>
              <w:t>Doç. Dr. Selda TELO</w:t>
            </w:r>
          </w:p>
        </w:tc>
      </w:tr>
      <w:tr w:rsidR="00790808" w14:paraId="41A49277" w14:textId="77777777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51E4" w14:textId="426A2C59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2.</w:t>
            </w:r>
            <w:r w:rsidR="00406C90">
              <w:rPr>
                <w:b w:val="0"/>
                <w:sz w:val="22"/>
              </w:rPr>
              <w:t>Week</w:t>
            </w:r>
          </w:p>
          <w:p w14:paraId="17377FE8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A639" w14:textId="54D0621C" w:rsidR="00790808" w:rsidRDefault="00691603">
            <w:pPr>
              <w:spacing w:after="0"/>
              <w:ind w:right="0"/>
              <w:jc w:val="left"/>
            </w:pPr>
            <w:proofErr w:type="spellStart"/>
            <w:r w:rsidRPr="00691603">
              <w:rPr>
                <w:b w:val="0"/>
                <w:sz w:val="22"/>
              </w:rPr>
              <w:t>Citrate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cycle</w:t>
            </w:r>
            <w:proofErr w:type="spellEnd"/>
            <w:r w:rsidRPr="00691603">
              <w:rPr>
                <w:b w:val="0"/>
                <w:sz w:val="22"/>
              </w:rPr>
              <w:t xml:space="preserve">, </w:t>
            </w:r>
            <w:proofErr w:type="spellStart"/>
            <w:r w:rsidRPr="00691603">
              <w:rPr>
                <w:b w:val="0"/>
                <w:sz w:val="22"/>
              </w:rPr>
              <w:t>Electron</w:t>
            </w:r>
            <w:proofErr w:type="spellEnd"/>
            <w:r w:rsidRPr="00691603">
              <w:rPr>
                <w:b w:val="0"/>
                <w:sz w:val="22"/>
              </w:rPr>
              <w:t xml:space="preserve"> Transport </w:t>
            </w:r>
            <w:proofErr w:type="spellStart"/>
            <w:r w:rsidRPr="00691603">
              <w:rPr>
                <w:b w:val="0"/>
                <w:sz w:val="22"/>
              </w:rPr>
              <w:t>Chain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A25C" w14:textId="77777777"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</w:rPr>
              <w:t>Doç. Dr. Selda TELO</w:t>
            </w:r>
          </w:p>
        </w:tc>
      </w:tr>
      <w:tr w:rsidR="00790808" w14:paraId="2B7BA52A" w14:textId="77777777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C090" w14:textId="3327BECE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>3.</w:t>
            </w:r>
            <w:r w:rsidR="00406C90">
              <w:rPr>
                <w:b w:val="0"/>
                <w:sz w:val="22"/>
              </w:rPr>
              <w:t>Week</w:t>
            </w:r>
          </w:p>
          <w:p w14:paraId="7C4F2C46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8314" w14:textId="05BF1EC9" w:rsidR="00790808" w:rsidRDefault="00691603">
            <w:pPr>
              <w:spacing w:after="0"/>
              <w:ind w:right="0"/>
              <w:jc w:val="left"/>
            </w:pPr>
            <w:proofErr w:type="spellStart"/>
            <w:r w:rsidRPr="00691603">
              <w:rPr>
                <w:b w:val="0"/>
                <w:sz w:val="22"/>
              </w:rPr>
              <w:t>Gluconeogenesis</w:t>
            </w:r>
            <w:proofErr w:type="spellEnd"/>
            <w:r w:rsidRPr="00691603">
              <w:rPr>
                <w:b w:val="0"/>
                <w:sz w:val="22"/>
              </w:rPr>
              <w:t xml:space="preserve">, </w:t>
            </w:r>
            <w:proofErr w:type="spellStart"/>
            <w:r w:rsidRPr="00691603">
              <w:rPr>
                <w:b w:val="0"/>
                <w:sz w:val="22"/>
              </w:rPr>
              <w:t>Glycogenolysis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and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Pentose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phosphate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pathway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3D4D" w14:textId="77777777"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</w:rPr>
              <w:t>Doç. Dr. Selda TELO</w:t>
            </w:r>
          </w:p>
        </w:tc>
      </w:tr>
      <w:tr w:rsidR="00790808" w14:paraId="420B5F6F" w14:textId="77777777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0F34" w14:textId="36C7F314" w:rsidR="00790808" w:rsidRDefault="00DD31F1" w:rsidP="000056F6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4. </w:t>
            </w:r>
            <w:proofErr w:type="spellStart"/>
            <w:r w:rsidR="00406C90">
              <w:rPr>
                <w:b w:val="0"/>
                <w:sz w:val="22"/>
              </w:rPr>
              <w:t>Week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1AA7" w14:textId="6AB79DB6" w:rsidR="00790808" w:rsidRDefault="00691603">
            <w:pPr>
              <w:spacing w:after="0"/>
              <w:ind w:right="0"/>
              <w:jc w:val="left"/>
            </w:pPr>
            <w:proofErr w:type="spellStart"/>
            <w:r w:rsidRPr="00691603">
              <w:rPr>
                <w:b w:val="0"/>
                <w:sz w:val="22"/>
              </w:rPr>
              <w:t>Digestion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and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absorption</w:t>
            </w:r>
            <w:proofErr w:type="spellEnd"/>
            <w:r w:rsidRPr="00691603">
              <w:rPr>
                <w:b w:val="0"/>
                <w:sz w:val="22"/>
              </w:rPr>
              <w:t xml:space="preserve"> of </w:t>
            </w:r>
            <w:proofErr w:type="spellStart"/>
            <w:r w:rsidRPr="00691603">
              <w:rPr>
                <w:b w:val="0"/>
                <w:sz w:val="22"/>
              </w:rPr>
              <w:t>lipids</w:t>
            </w:r>
            <w:proofErr w:type="spellEnd"/>
            <w:r w:rsidRPr="00691603">
              <w:rPr>
                <w:b w:val="0"/>
                <w:sz w:val="22"/>
              </w:rPr>
              <w:t xml:space="preserve">, </w:t>
            </w:r>
            <w:proofErr w:type="spellStart"/>
            <w:r w:rsidRPr="00691603">
              <w:rPr>
                <w:b w:val="0"/>
                <w:sz w:val="22"/>
              </w:rPr>
              <w:t>Synthesis</w:t>
            </w:r>
            <w:proofErr w:type="spellEnd"/>
            <w:r w:rsidRPr="00691603">
              <w:rPr>
                <w:b w:val="0"/>
                <w:sz w:val="22"/>
              </w:rPr>
              <w:t xml:space="preserve"> of </w:t>
            </w:r>
            <w:proofErr w:type="spellStart"/>
            <w:r w:rsidRPr="00691603">
              <w:rPr>
                <w:b w:val="0"/>
                <w:sz w:val="22"/>
              </w:rPr>
              <w:t>fatty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acids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4D90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</w:rPr>
              <w:t>Prof.Dr.Ferit</w:t>
            </w:r>
            <w:proofErr w:type="spellEnd"/>
            <w:r>
              <w:rPr>
                <w:b w:val="0"/>
              </w:rPr>
              <w:t xml:space="preserve"> GÜRSU</w:t>
            </w:r>
          </w:p>
        </w:tc>
      </w:tr>
      <w:tr w:rsidR="00790808" w14:paraId="17CD8F9C" w14:textId="77777777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0229" w14:textId="367953FC" w:rsidR="00790808" w:rsidRDefault="00DD31F1" w:rsidP="000056F6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5. </w:t>
            </w:r>
            <w:proofErr w:type="spellStart"/>
            <w:r w:rsidR="00406C90">
              <w:rPr>
                <w:b w:val="0"/>
                <w:sz w:val="22"/>
              </w:rPr>
              <w:t>Week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4BAC1" w14:textId="2510E93F" w:rsidR="00790808" w:rsidRDefault="00691603">
            <w:pPr>
              <w:spacing w:after="0"/>
              <w:ind w:right="0"/>
              <w:jc w:val="left"/>
            </w:pPr>
            <w:r w:rsidRPr="00691603">
              <w:rPr>
                <w:b w:val="0"/>
                <w:sz w:val="22"/>
              </w:rPr>
              <w:t xml:space="preserve">Beta </w:t>
            </w:r>
            <w:proofErr w:type="spellStart"/>
            <w:r w:rsidRPr="00691603">
              <w:rPr>
                <w:b w:val="0"/>
                <w:sz w:val="22"/>
              </w:rPr>
              <w:t>oxidation</w:t>
            </w:r>
            <w:proofErr w:type="spellEnd"/>
            <w:r w:rsidRPr="00691603">
              <w:rPr>
                <w:b w:val="0"/>
                <w:sz w:val="22"/>
              </w:rPr>
              <w:t xml:space="preserve"> of </w:t>
            </w:r>
            <w:proofErr w:type="spellStart"/>
            <w:r w:rsidRPr="00691603">
              <w:rPr>
                <w:b w:val="0"/>
                <w:sz w:val="22"/>
              </w:rPr>
              <w:t>fatty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acids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Triacylglycerol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and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Cholesterol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metabolism</w:t>
            </w:r>
            <w:proofErr w:type="spellEnd"/>
            <w:r w:rsidRPr="00691603">
              <w:rPr>
                <w:b w:val="0"/>
                <w:sz w:val="22"/>
              </w:rPr>
              <w:t>-I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727B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</w:rPr>
              <w:t>Prof.Dr.Ferit</w:t>
            </w:r>
            <w:proofErr w:type="spellEnd"/>
            <w:r>
              <w:rPr>
                <w:b w:val="0"/>
              </w:rPr>
              <w:t xml:space="preserve"> GÜRSU</w:t>
            </w:r>
          </w:p>
        </w:tc>
      </w:tr>
      <w:tr w:rsidR="00790808" w14:paraId="650EEE4B" w14:textId="77777777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0C9E" w14:textId="427E70D9" w:rsidR="00790808" w:rsidRDefault="00DD31F1" w:rsidP="000056F6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6. </w:t>
            </w:r>
            <w:proofErr w:type="spellStart"/>
            <w:r w:rsidR="00406C90">
              <w:rPr>
                <w:b w:val="0"/>
                <w:sz w:val="22"/>
              </w:rPr>
              <w:t>Week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E508" w14:textId="74597D55" w:rsidR="00790808" w:rsidRDefault="00691603">
            <w:pPr>
              <w:spacing w:after="0"/>
              <w:ind w:right="0"/>
              <w:jc w:val="left"/>
            </w:pPr>
            <w:r w:rsidRPr="00691603">
              <w:rPr>
                <w:b w:val="0"/>
                <w:sz w:val="22"/>
              </w:rPr>
              <w:t xml:space="preserve">Beta </w:t>
            </w:r>
            <w:proofErr w:type="spellStart"/>
            <w:r w:rsidRPr="00691603">
              <w:rPr>
                <w:b w:val="0"/>
                <w:sz w:val="22"/>
              </w:rPr>
              <w:t>oxidation</w:t>
            </w:r>
            <w:proofErr w:type="spellEnd"/>
            <w:r w:rsidRPr="00691603">
              <w:rPr>
                <w:b w:val="0"/>
                <w:sz w:val="22"/>
              </w:rPr>
              <w:t xml:space="preserve"> of </w:t>
            </w:r>
            <w:proofErr w:type="spellStart"/>
            <w:r w:rsidRPr="00691603">
              <w:rPr>
                <w:b w:val="0"/>
                <w:sz w:val="22"/>
              </w:rPr>
              <w:t>fatty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acids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Triacylglycerol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and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Cholesterol</w:t>
            </w:r>
            <w:proofErr w:type="spellEnd"/>
            <w:r w:rsidRPr="00691603">
              <w:rPr>
                <w:b w:val="0"/>
                <w:sz w:val="22"/>
              </w:rPr>
              <w:t xml:space="preserve"> </w:t>
            </w:r>
            <w:proofErr w:type="spellStart"/>
            <w:r w:rsidRPr="00691603">
              <w:rPr>
                <w:b w:val="0"/>
                <w:sz w:val="22"/>
              </w:rPr>
              <w:t>metabolism</w:t>
            </w:r>
            <w:proofErr w:type="spellEnd"/>
            <w:r w:rsidRPr="00691603">
              <w:rPr>
                <w:b w:val="0"/>
                <w:sz w:val="22"/>
              </w:rPr>
              <w:t>-I</w:t>
            </w:r>
            <w:r>
              <w:rPr>
                <w:b w:val="0"/>
                <w:sz w:val="22"/>
              </w:rPr>
              <w:t>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69BA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</w:rPr>
              <w:t>Prof.Dr.Ferit</w:t>
            </w:r>
            <w:proofErr w:type="spellEnd"/>
            <w:r>
              <w:rPr>
                <w:b w:val="0"/>
              </w:rPr>
              <w:t xml:space="preserve"> GÜRSU</w:t>
            </w:r>
          </w:p>
        </w:tc>
      </w:tr>
      <w:tr w:rsidR="00790808" w14:paraId="7712CBEC" w14:textId="77777777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987A" w14:textId="52470847" w:rsidR="00790808" w:rsidRDefault="00DD31F1" w:rsidP="000056F6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7. </w:t>
            </w:r>
            <w:proofErr w:type="spellStart"/>
            <w:r w:rsidR="00406C90">
              <w:rPr>
                <w:b w:val="0"/>
                <w:sz w:val="22"/>
              </w:rPr>
              <w:t>Week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4301" w14:textId="49982CBA" w:rsidR="00790808" w:rsidRDefault="009D638E">
            <w:pPr>
              <w:spacing w:after="0"/>
              <w:ind w:right="0"/>
              <w:jc w:val="left"/>
            </w:pPr>
            <w:proofErr w:type="spellStart"/>
            <w:r w:rsidRPr="009D638E">
              <w:rPr>
                <w:b w:val="0"/>
                <w:sz w:val="22"/>
              </w:rPr>
              <w:t>Nucleotide</w:t>
            </w:r>
            <w:proofErr w:type="spellEnd"/>
            <w:r w:rsidRPr="009D638E">
              <w:rPr>
                <w:b w:val="0"/>
                <w:sz w:val="22"/>
              </w:rPr>
              <w:t xml:space="preserve"> </w:t>
            </w:r>
            <w:proofErr w:type="spellStart"/>
            <w:r w:rsidRPr="009D638E">
              <w:rPr>
                <w:b w:val="0"/>
                <w:sz w:val="22"/>
              </w:rPr>
              <w:t>metabolism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7087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</w:t>
            </w:r>
            <w:proofErr w:type="spellEnd"/>
            <w:r>
              <w:rPr>
                <w:b w:val="0"/>
                <w:sz w:val="22"/>
              </w:rPr>
              <w:t xml:space="preserve"> Dr. Süleyman AYDIN</w:t>
            </w:r>
          </w:p>
        </w:tc>
      </w:tr>
      <w:tr w:rsidR="00790808" w14:paraId="102D0E0B" w14:textId="77777777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179E" w14:textId="75DC9BFF" w:rsidR="00790808" w:rsidRDefault="00DD31F1" w:rsidP="000056F6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8. </w:t>
            </w:r>
            <w:proofErr w:type="spellStart"/>
            <w:r w:rsidR="00406C90">
              <w:rPr>
                <w:b w:val="0"/>
                <w:sz w:val="22"/>
              </w:rPr>
              <w:t>Week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DE0A" w14:textId="79DFF641" w:rsidR="00790808" w:rsidRDefault="009D638E">
            <w:pPr>
              <w:spacing w:after="0"/>
              <w:ind w:right="0"/>
              <w:jc w:val="left"/>
            </w:pPr>
            <w:r w:rsidRPr="009D638E">
              <w:rPr>
                <w:b w:val="0"/>
                <w:sz w:val="22"/>
              </w:rPr>
              <w:t xml:space="preserve">Protein </w:t>
            </w:r>
            <w:proofErr w:type="spellStart"/>
            <w:r w:rsidRPr="009D638E">
              <w:rPr>
                <w:b w:val="0"/>
                <w:sz w:val="22"/>
              </w:rPr>
              <w:t>digestion</w:t>
            </w:r>
            <w:proofErr w:type="spellEnd"/>
            <w:r w:rsidRPr="009D638E">
              <w:rPr>
                <w:b w:val="0"/>
                <w:sz w:val="22"/>
              </w:rPr>
              <w:t xml:space="preserve"> </w:t>
            </w:r>
            <w:proofErr w:type="spellStart"/>
            <w:r w:rsidRPr="009D638E">
              <w:rPr>
                <w:b w:val="0"/>
                <w:sz w:val="22"/>
              </w:rPr>
              <w:t>and</w:t>
            </w:r>
            <w:proofErr w:type="spellEnd"/>
            <w:r w:rsidRPr="009D638E">
              <w:rPr>
                <w:b w:val="0"/>
                <w:sz w:val="22"/>
              </w:rPr>
              <w:t xml:space="preserve"> </w:t>
            </w:r>
            <w:proofErr w:type="spellStart"/>
            <w:r w:rsidRPr="009D638E">
              <w:rPr>
                <w:b w:val="0"/>
                <w:sz w:val="22"/>
              </w:rPr>
              <w:t>absorption</w:t>
            </w:r>
            <w:proofErr w:type="spellEnd"/>
            <w:r w:rsidRPr="009D638E">
              <w:rPr>
                <w:b w:val="0"/>
                <w:sz w:val="22"/>
              </w:rPr>
              <w:t xml:space="preserve">, Amino </w:t>
            </w:r>
            <w:proofErr w:type="spellStart"/>
            <w:r w:rsidRPr="009D638E">
              <w:rPr>
                <w:b w:val="0"/>
                <w:sz w:val="22"/>
              </w:rPr>
              <w:t>acid</w:t>
            </w:r>
            <w:proofErr w:type="spellEnd"/>
            <w:r w:rsidRPr="009D638E">
              <w:rPr>
                <w:b w:val="0"/>
                <w:sz w:val="22"/>
              </w:rPr>
              <w:t xml:space="preserve"> </w:t>
            </w:r>
            <w:proofErr w:type="spellStart"/>
            <w:r w:rsidRPr="009D638E">
              <w:rPr>
                <w:b w:val="0"/>
                <w:sz w:val="22"/>
              </w:rPr>
              <w:t>biosynthesis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1712" w14:textId="77777777"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</w:rPr>
              <w:t xml:space="preserve">Prof. </w:t>
            </w:r>
            <w:proofErr w:type="spellStart"/>
            <w:r>
              <w:rPr>
                <w:b w:val="0"/>
              </w:rPr>
              <w:t>Dr.Dilara</w:t>
            </w:r>
            <w:proofErr w:type="spellEnd"/>
            <w:r>
              <w:rPr>
                <w:b w:val="0"/>
              </w:rPr>
              <w:t xml:space="preserve"> KAMAN</w:t>
            </w:r>
          </w:p>
        </w:tc>
      </w:tr>
      <w:tr w:rsidR="00790808" w14:paraId="76E7564A" w14:textId="77777777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832E" w14:textId="25730F37" w:rsidR="00790808" w:rsidRDefault="00DD31F1" w:rsidP="000056F6">
            <w:pPr>
              <w:spacing w:after="0"/>
              <w:ind w:right="0"/>
              <w:jc w:val="left"/>
            </w:pPr>
            <w:r>
              <w:rPr>
                <w:b w:val="0"/>
                <w:sz w:val="22"/>
              </w:rPr>
              <w:t xml:space="preserve">9. </w:t>
            </w:r>
            <w:proofErr w:type="spellStart"/>
            <w:r w:rsidR="00406C90">
              <w:rPr>
                <w:b w:val="0"/>
                <w:sz w:val="22"/>
              </w:rPr>
              <w:t>Week</w:t>
            </w:r>
            <w:proofErr w:type="spellEnd"/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449D" w14:textId="40B73ABD" w:rsidR="00790808" w:rsidRDefault="009D638E">
            <w:pPr>
              <w:spacing w:after="0"/>
              <w:ind w:right="0"/>
              <w:jc w:val="left"/>
            </w:pPr>
            <w:r w:rsidRPr="009D638E">
              <w:rPr>
                <w:b w:val="0"/>
                <w:sz w:val="22"/>
              </w:rPr>
              <w:t xml:space="preserve">Amino </w:t>
            </w:r>
            <w:proofErr w:type="spellStart"/>
            <w:r w:rsidRPr="009D638E">
              <w:rPr>
                <w:b w:val="0"/>
                <w:sz w:val="22"/>
              </w:rPr>
              <w:t>acid</w:t>
            </w:r>
            <w:proofErr w:type="spellEnd"/>
            <w:r w:rsidRPr="009D638E">
              <w:rPr>
                <w:b w:val="0"/>
                <w:sz w:val="22"/>
              </w:rPr>
              <w:t xml:space="preserve"> </w:t>
            </w:r>
            <w:proofErr w:type="spellStart"/>
            <w:r w:rsidRPr="009D638E">
              <w:rPr>
                <w:b w:val="0"/>
                <w:sz w:val="22"/>
              </w:rPr>
              <w:t>metabolism</w:t>
            </w:r>
            <w:proofErr w:type="spellEnd"/>
            <w:r w:rsidRPr="009D638E">
              <w:rPr>
                <w:b w:val="0"/>
                <w:sz w:val="22"/>
              </w:rPr>
              <w:t xml:space="preserve">, </w:t>
            </w:r>
            <w:proofErr w:type="spellStart"/>
            <w:r w:rsidRPr="009D638E">
              <w:rPr>
                <w:b w:val="0"/>
                <w:sz w:val="22"/>
              </w:rPr>
              <w:t>urea</w:t>
            </w:r>
            <w:proofErr w:type="spellEnd"/>
            <w:r w:rsidRPr="009D638E">
              <w:rPr>
                <w:b w:val="0"/>
                <w:sz w:val="22"/>
              </w:rPr>
              <w:t xml:space="preserve"> </w:t>
            </w:r>
            <w:proofErr w:type="spellStart"/>
            <w:r w:rsidRPr="009D638E">
              <w:rPr>
                <w:b w:val="0"/>
                <w:sz w:val="22"/>
              </w:rPr>
              <w:t>cycle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3120" w14:textId="77777777"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</w:rPr>
              <w:t xml:space="preserve">Prof. </w:t>
            </w:r>
            <w:proofErr w:type="spellStart"/>
            <w:r>
              <w:rPr>
                <w:b w:val="0"/>
              </w:rPr>
              <w:t>Dr.Dilara</w:t>
            </w:r>
            <w:proofErr w:type="spellEnd"/>
            <w:r>
              <w:rPr>
                <w:b w:val="0"/>
              </w:rPr>
              <w:t xml:space="preserve"> KAMAN</w:t>
            </w:r>
          </w:p>
        </w:tc>
      </w:tr>
      <w:tr w:rsidR="00790808" w14:paraId="1DF8ACC2" w14:textId="77777777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4188" w14:textId="1ACC6CF1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 xml:space="preserve">10. </w:t>
            </w:r>
            <w:proofErr w:type="spellStart"/>
            <w:r w:rsidR="00406C90">
              <w:rPr>
                <w:b w:val="0"/>
                <w:sz w:val="22"/>
              </w:rPr>
              <w:t>Week</w:t>
            </w:r>
            <w:proofErr w:type="spellEnd"/>
          </w:p>
          <w:p w14:paraId="536CC091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636E" w14:textId="64147A8F" w:rsidR="00790808" w:rsidRDefault="009D638E">
            <w:pPr>
              <w:spacing w:after="0"/>
              <w:ind w:right="0"/>
              <w:jc w:val="left"/>
            </w:pPr>
            <w:proofErr w:type="spellStart"/>
            <w:r w:rsidRPr="009D638E">
              <w:rPr>
                <w:b w:val="0"/>
                <w:sz w:val="22"/>
              </w:rPr>
              <w:t>Biochemistry</w:t>
            </w:r>
            <w:proofErr w:type="spellEnd"/>
            <w:r w:rsidRPr="009D638E">
              <w:rPr>
                <w:b w:val="0"/>
                <w:sz w:val="22"/>
              </w:rPr>
              <w:t xml:space="preserve"> of body </w:t>
            </w:r>
            <w:proofErr w:type="spellStart"/>
            <w:r w:rsidRPr="009D638E">
              <w:rPr>
                <w:b w:val="0"/>
                <w:sz w:val="22"/>
              </w:rPr>
              <w:t>fluids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23E4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</w:t>
            </w:r>
            <w:proofErr w:type="spellEnd"/>
            <w:r>
              <w:rPr>
                <w:b w:val="0"/>
                <w:sz w:val="22"/>
              </w:rPr>
              <w:t xml:space="preserve"> Dr. Süleyman AYDIN</w:t>
            </w:r>
          </w:p>
        </w:tc>
      </w:tr>
      <w:tr w:rsidR="00790808" w14:paraId="782F43EE" w14:textId="77777777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5A87" w14:textId="473D1DFF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 xml:space="preserve">11. </w:t>
            </w:r>
            <w:proofErr w:type="spellStart"/>
            <w:r w:rsidR="00406C90">
              <w:rPr>
                <w:b w:val="0"/>
                <w:sz w:val="22"/>
              </w:rPr>
              <w:t>Week</w:t>
            </w:r>
            <w:proofErr w:type="spellEnd"/>
          </w:p>
          <w:p w14:paraId="2385D4E5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2596" w14:textId="01F21E29" w:rsidR="00790808" w:rsidRDefault="009D638E">
            <w:pPr>
              <w:spacing w:after="0"/>
              <w:ind w:right="0"/>
              <w:jc w:val="left"/>
            </w:pPr>
            <w:r w:rsidRPr="009D638E">
              <w:rPr>
                <w:b w:val="0"/>
                <w:sz w:val="22"/>
              </w:rPr>
              <w:t xml:space="preserve">Bone </w:t>
            </w:r>
            <w:proofErr w:type="spellStart"/>
            <w:r w:rsidRPr="009D638E">
              <w:rPr>
                <w:b w:val="0"/>
                <w:sz w:val="22"/>
              </w:rPr>
              <w:t>tissue</w:t>
            </w:r>
            <w:proofErr w:type="spellEnd"/>
            <w:r w:rsidRPr="009D638E">
              <w:rPr>
                <w:b w:val="0"/>
                <w:sz w:val="22"/>
              </w:rPr>
              <w:t xml:space="preserve"> </w:t>
            </w:r>
            <w:proofErr w:type="spellStart"/>
            <w:r w:rsidRPr="009D638E">
              <w:rPr>
                <w:b w:val="0"/>
                <w:sz w:val="22"/>
              </w:rPr>
              <w:t>biochemistry</w:t>
            </w:r>
            <w:proofErr w:type="spellEnd"/>
            <w:r w:rsidRPr="009D638E">
              <w:rPr>
                <w:b w:val="0"/>
                <w:sz w:val="22"/>
              </w:rPr>
              <w:t xml:space="preserve">, </w:t>
            </w:r>
            <w:proofErr w:type="spellStart"/>
            <w:r w:rsidRPr="009D638E">
              <w:rPr>
                <w:b w:val="0"/>
                <w:sz w:val="22"/>
              </w:rPr>
              <w:t>Connective</w:t>
            </w:r>
            <w:proofErr w:type="spellEnd"/>
            <w:r w:rsidRPr="009D638E">
              <w:rPr>
                <w:b w:val="0"/>
                <w:sz w:val="22"/>
              </w:rPr>
              <w:t xml:space="preserve"> </w:t>
            </w:r>
            <w:proofErr w:type="spellStart"/>
            <w:r w:rsidRPr="009D638E">
              <w:rPr>
                <w:b w:val="0"/>
                <w:sz w:val="22"/>
              </w:rPr>
              <w:t>tissue</w:t>
            </w:r>
            <w:proofErr w:type="spellEnd"/>
            <w:r w:rsidRPr="009D638E">
              <w:rPr>
                <w:b w:val="0"/>
                <w:sz w:val="22"/>
              </w:rPr>
              <w:t xml:space="preserve"> </w:t>
            </w:r>
            <w:proofErr w:type="spellStart"/>
            <w:r w:rsidRPr="009D638E">
              <w:rPr>
                <w:b w:val="0"/>
                <w:sz w:val="22"/>
              </w:rPr>
              <w:t>biochemistry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E7DF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Nevin İLHAN</w:t>
            </w:r>
          </w:p>
        </w:tc>
      </w:tr>
      <w:tr w:rsidR="00790808" w14:paraId="7A07C4E5" w14:textId="77777777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ED35" w14:textId="41AD0C47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 xml:space="preserve">12. </w:t>
            </w:r>
            <w:proofErr w:type="spellStart"/>
            <w:r w:rsidR="00406C90">
              <w:rPr>
                <w:b w:val="0"/>
                <w:sz w:val="22"/>
              </w:rPr>
              <w:t>Week</w:t>
            </w:r>
            <w:proofErr w:type="spellEnd"/>
          </w:p>
          <w:p w14:paraId="7091EBE2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30F1" w14:textId="61B2B906" w:rsidR="00790808" w:rsidRDefault="009D638E">
            <w:pPr>
              <w:spacing w:after="0"/>
              <w:ind w:right="0"/>
              <w:jc w:val="left"/>
            </w:pPr>
            <w:proofErr w:type="spellStart"/>
            <w:r w:rsidRPr="009D638E">
              <w:rPr>
                <w:b w:val="0"/>
                <w:sz w:val="22"/>
              </w:rPr>
              <w:t>Biochemistry</w:t>
            </w:r>
            <w:proofErr w:type="spellEnd"/>
            <w:r w:rsidRPr="009D638E">
              <w:rPr>
                <w:b w:val="0"/>
                <w:sz w:val="22"/>
              </w:rPr>
              <w:t xml:space="preserve"> of </w:t>
            </w:r>
            <w:proofErr w:type="spellStart"/>
            <w:r w:rsidRPr="009D638E">
              <w:rPr>
                <w:b w:val="0"/>
                <w:sz w:val="22"/>
              </w:rPr>
              <w:t>tooth</w:t>
            </w:r>
            <w:proofErr w:type="spellEnd"/>
            <w:r w:rsidRPr="009D638E">
              <w:rPr>
                <w:b w:val="0"/>
                <w:sz w:val="22"/>
              </w:rPr>
              <w:t xml:space="preserve"> </w:t>
            </w:r>
            <w:proofErr w:type="spellStart"/>
            <w:r w:rsidRPr="009D638E">
              <w:rPr>
                <w:b w:val="0"/>
                <w:sz w:val="22"/>
              </w:rPr>
              <w:t>and</w:t>
            </w:r>
            <w:proofErr w:type="spellEnd"/>
            <w:r w:rsidRPr="009D638E">
              <w:rPr>
                <w:b w:val="0"/>
                <w:sz w:val="22"/>
              </w:rPr>
              <w:t xml:space="preserve"> </w:t>
            </w:r>
            <w:proofErr w:type="spellStart"/>
            <w:r w:rsidRPr="009D638E">
              <w:rPr>
                <w:b w:val="0"/>
                <w:sz w:val="22"/>
              </w:rPr>
              <w:t>caries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607F" w14:textId="77777777" w:rsidR="00790808" w:rsidRDefault="00DD31F1">
            <w:pPr>
              <w:spacing w:after="0"/>
              <w:ind w:right="0"/>
              <w:jc w:val="left"/>
            </w:pPr>
            <w:r>
              <w:rPr>
                <w:b w:val="0"/>
              </w:rPr>
              <w:t>Doç. Dr. Selda TELO</w:t>
            </w:r>
          </w:p>
        </w:tc>
      </w:tr>
      <w:tr w:rsidR="00790808" w14:paraId="65CAA300" w14:textId="77777777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8074" w14:textId="346C1F3E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lastRenderedPageBreak/>
              <w:t xml:space="preserve">13. </w:t>
            </w:r>
            <w:proofErr w:type="spellStart"/>
            <w:r w:rsidR="00406C90">
              <w:rPr>
                <w:b w:val="0"/>
                <w:sz w:val="22"/>
              </w:rPr>
              <w:t>Week</w:t>
            </w:r>
            <w:proofErr w:type="spellEnd"/>
          </w:p>
          <w:p w14:paraId="48618DF9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906D43" w14:textId="014F6E53" w:rsidR="00790808" w:rsidRDefault="009D638E">
            <w:pPr>
              <w:spacing w:after="0"/>
              <w:ind w:right="239"/>
            </w:pPr>
            <w:r w:rsidRPr="00BB0A38">
              <w:rPr>
                <w:rFonts w:ascii="Times New Roman" w:hAnsi="Times New Roman"/>
              </w:rPr>
              <w:t xml:space="preserve">MIDTERM EXAM </w:t>
            </w:r>
            <w:r>
              <w:rPr>
                <w:rFonts w:ascii="Times New Roman" w:hAnsi="Times New Roman"/>
              </w:rPr>
              <w:t>WEEK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C7B14" w14:textId="77777777" w:rsidR="00790808" w:rsidRDefault="00790808">
            <w:pPr>
              <w:spacing w:after="160"/>
              <w:ind w:right="0"/>
              <w:jc w:val="left"/>
            </w:pPr>
          </w:p>
        </w:tc>
      </w:tr>
      <w:tr w:rsidR="00790808" w14:paraId="47D35A89" w14:textId="77777777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3734" w14:textId="56931FFC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 xml:space="preserve">14. </w:t>
            </w:r>
            <w:proofErr w:type="spellStart"/>
            <w:r w:rsidR="00406C90">
              <w:rPr>
                <w:b w:val="0"/>
                <w:sz w:val="22"/>
              </w:rPr>
              <w:t>Week</w:t>
            </w:r>
            <w:proofErr w:type="spellEnd"/>
          </w:p>
          <w:p w14:paraId="003E9791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948B3" w14:textId="6B768DE2" w:rsidR="00790808" w:rsidRDefault="009D638E">
            <w:pPr>
              <w:spacing w:after="0"/>
              <w:ind w:right="239"/>
            </w:pPr>
            <w:r w:rsidRPr="00BB0A38">
              <w:rPr>
                <w:rFonts w:ascii="Times New Roman" w:hAnsi="Times New Roman"/>
              </w:rPr>
              <w:t xml:space="preserve">MIDTERM EXAM </w:t>
            </w:r>
            <w:r>
              <w:rPr>
                <w:rFonts w:ascii="Times New Roman" w:hAnsi="Times New Roman"/>
              </w:rPr>
              <w:t>WEEK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76EF9F" w14:textId="77777777" w:rsidR="00790808" w:rsidRDefault="00790808">
            <w:pPr>
              <w:spacing w:after="160"/>
              <w:ind w:right="0"/>
              <w:jc w:val="left"/>
            </w:pPr>
          </w:p>
        </w:tc>
      </w:tr>
      <w:tr w:rsidR="00790808" w14:paraId="454F1789" w14:textId="77777777">
        <w:trPr>
          <w:trHeight w:val="71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2751" w14:textId="396699CD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 xml:space="preserve">15. </w:t>
            </w:r>
            <w:proofErr w:type="spellStart"/>
            <w:r w:rsidR="00406C90">
              <w:rPr>
                <w:b w:val="0"/>
                <w:sz w:val="22"/>
              </w:rPr>
              <w:t>Week</w:t>
            </w:r>
            <w:proofErr w:type="spellEnd"/>
          </w:p>
          <w:p w14:paraId="02021756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9002" w14:textId="77777777" w:rsidR="00175F57" w:rsidRPr="00175F57" w:rsidRDefault="00175F57" w:rsidP="00175F57">
            <w:pPr>
              <w:spacing w:after="40"/>
              <w:ind w:right="0"/>
              <w:jc w:val="left"/>
              <w:rPr>
                <w:b w:val="0"/>
                <w:sz w:val="22"/>
              </w:rPr>
            </w:pPr>
            <w:proofErr w:type="spellStart"/>
            <w:r w:rsidRPr="00175F57">
              <w:rPr>
                <w:b w:val="0"/>
                <w:sz w:val="22"/>
              </w:rPr>
              <w:t>Muscle</w:t>
            </w:r>
            <w:proofErr w:type="spellEnd"/>
            <w:r w:rsidRPr="00175F57">
              <w:rPr>
                <w:b w:val="0"/>
                <w:sz w:val="22"/>
              </w:rPr>
              <w:t xml:space="preserve"> </w:t>
            </w:r>
            <w:proofErr w:type="spellStart"/>
            <w:r w:rsidRPr="00175F57">
              <w:rPr>
                <w:b w:val="0"/>
                <w:sz w:val="22"/>
              </w:rPr>
              <w:t>tissue</w:t>
            </w:r>
            <w:proofErr w:type="spellEnd"/>
            <w:r w:rsidRPr="00175F57">
              <w:rPr>
                <w:b w:val="0"/>
                <w:sz w:val="22"/>
              </w:rPr>
              <w:t xml:space="preserve"> </w:t>
            </w:r>
            <w:proofErr w:type="spellStart"/>
            <w:r w:rsidRPr="00175F57">
              <w:rPr>
                <w:b w:val="0"/>
                <w:sz w:val="22"/>
              </w:rPr>
              <w:t>biochemistry</w:t>
            </w:r>
            <w:proofErr w:type="spellEnd"/>
            <w:r w:rsidRPr="00175F57">
              <w:rPr>
                <w:b w:val="0"/>
                <w:sz w:val="22"/>
              </w:rPr>
              <w:t xml:space="preserve"> </w:t>
            </w:r>
          </w:p>
          <w:p w14:paraId="05D2E2FB" w14:textId="05968122" w:rsidR="00790808" w:rsidRDefault="00175F57" w:rsidP="00175F57">
            <w:pPr>
              <w:spacing w:after="0"/>
              <w:ind w:right="0"/>
              <w:jc w:val="left"/>
            </w:pPr>
            <w:r w:rsidRPr="00175F57">
              <w:rPr>
                <w:b w:val="0"/>
                <w:sz w:val="22"/>
              </w:rPr>
              <w:t xml:space="preserve">Blood </w:t>
            </w:r>
            <w:proofErr w:type="spellStart"/>
            <w:r w:rsidRPr="00175F57">
              <w:rPr>
                <w:b w:val="0"/>
                <w:sz w:val="22"/>
              </w:rPr>
              <w:t>tissue</w:t>
            </w:r>
            <w:proofErr w:type="spellEnd"/>
            <w:r w:rsidRPr="00175F57">
              <w:rPr>
                <w:b w:val="0"/>
                <w:sz w:val="22"/>
              </w:rPr>
              <w:t xml:space="preserve"> </w:t>
            </w:r>
            <w:proofErr w:type="spellStart"/>
            <w:r w:rsidRPr="00175F57">
              <w:rPr>
                <w:b w:val="0"/>
                <w:sz w:val="22"/>
              </w:rPr>
              <w:t>biochemistry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6E1C" w14:textId="77777777" w:rsidR="00790808" w:rsidRDefault="00DD31F1">
            <w:pPr>
              <w:spacing w:after="59"/>
              <w:ind w:right="0"/>
              <w:jc w:val="left"/>
            </w:pPr>
            <w:proofErr w:type="spellStart"/>
            <w:r>
              <w:rPr>
                <w:b w:val="0"/>
                <w:sz w:val="22"/>
              </w:rPr>
              <w:t>Prof.Dr</w:t>
            </w:r>
            <w:proofErr w:type="spellEnd"/>
            <w:r>
              <w:rPr>
                <w:b w:val="0"/>
                <w:sz w:val="22"/>
              </w:rPr>
              <w:t>. Nevin İLHAN</w:t>
            </w:r>
          </w:p>
          <w:p w14:paraId="563EE11E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</w:rPr>
              <w:t>Prof.Dr.Dilara</w:t>
            </w:r>
            <w:proofErr w:type="spellEnd"/>
            <w:r>
              <w:rPr>
                <w:b w:val="0"/>
              </w:rPr>
              <w:t xml:space="preserve"> KAMAN</w:t>
            </w:r>
          </w:p>
        </w:tc>
      </w:tr>
      <w:tr w:rsidR="00790808" w14:paraId="289626BC" w14:textId="77777777">
        <w:trPr>
          <w:trHeight w:val="6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C23B" w14:textId="66337B3A" w:rsidR="00790808" w:rsidRDefault="00DD31F1">
            <w:pPr>
              <w:spacing w:after="40"/>
              <w:ind w:right="0"/>
              <w:jc w:val="left"/>
            </w:pPr>
            <w:r>
              <w:rPr>
                <w:b w:val="0"/>
                <w:sz w:val="22"/>
              </w:rPr>
              <w:t xml:space="preserve">16. </w:t>
            </w:r>
            <w:proofErr w:type="spellStart"/>
            <w:r w:rsidR="00406C90">
              <w:rPr>
                <w:b w:val="0"/>
                <w:sz w:val="22"/>
              </w:rPr>
              <w:t>Week</w:t>
            </w:r>
            <w:proofErr w:type="spellEnd"/>
          </w:p>
          <w:p w14:paraId="639614A4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D529" w14:textId="6E35E296" w:rsidR="00790808" w:rsidRDefault="00175F57">
            <w:pPr>
              <w:spacing w:after="0"/>
              <w:ind w:right="0"/>
              <w:jc w:val="left"/>
            </w:pPr>
            <w:proofErr w:type="spellStart"/>
            <w:r w:rsidRPr="00175F57">
              <w:rPr>
                <w:b w:val="0"/>
                <w:sz w:val="22"/>
              </w:rPr>
              <w:t>Coagulation</w:t>
            </w:r>
            <w:proofErr w:type="spellEnd"/>
            <w:r w:rsidRPr="00175F57">
              <w:rPr>
                <w:b w:val="0"/>
                <w:sz w:val="22"/>
              </w:rPr>
              <w:t xml:space="preserve"> </w:t>
            </w:r>
            <w:proofErr w:type="spellStart"/>
            <w:r w:rsidRPr="00175F57">
              <w:rPr>
                <w:b w:val="0"/>
                <w:sz w:val="22"/>
              </w:rPr>
              <w:t>biochemistry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49DA" w14:textId="77777777" w:rsidR="00790808" w:rsidRDefault="00DD31F1">
            <w:pPr>
              <w:spacing w:after="0"/>
              <w:ind w:right="0"/>
              <w:jc w:val="left"/>
            </w:pPr>
            <w:proofErr w:type="spellStart"/>
            <w:r>
              <w:rPr>
                <w:b w:val="0"/>
              </w:rPr>
              <w:t>Prof.Dr.Bilal</w:t>
            </w:r>
            <w:proofErr w:type="spellEnd"/>
            <w:r>
              <w:rPr>
                <w:b w:val="0"/>
              </w:rPr>
              <w:t xml:space="preserve"> ÜSTÜNDAĞ</w:t>
            </w:r>
          </w:p>
        </w:tc>
      </w:tr>
      <w:tr w:rsidR="00790808" w14:paraId="2FB6F5C7" w14:textId="77777777">
        <w:trPr>
          <w:trHeight w:val="3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BB90" w14:textId="77777777" w:rsidR="00790808" w:rsidRDefault="00790808">
            <w:pPr>
              <w:spacing w:after="0"/>
              <w:ind w:right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03ECF" w14:textId="72BF16B9" w:rsidR="00790808" w:rsidRDefault="009D638E" w:rsidP="009D638E">
            <w:pPr>
              <w:spacing w:after="0"/>
              <w:ind w:right="0"/>
            </w:pPr>
            <w:r w:rsidRPr="00FD66DB">
              <w:rPr>
                <w:sz w:val="22"/>
              </w:rPr>
              <w:t>END OF TERM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164737" w14:textId="77777777" w:rsidR="00790808" w:rsidRDefault="00790808">
            <w:pPr>
              <w:spacing w:after="160"/>
              <w:ind w:right="0"/>
              <w:jc w:val="left"/>
            </w:pPr>
          </w:p>
        </w:tc>
      </w:tr>
    </w:tbl>
    <w:p w14:paraId="18FFA33F" w14:textId="77777777" w:rsidR="00DD31F1" w:rsidRDefault="00DD31F1"/>
    <w:sectPr w:rsidR="00DD31F1">
      <w:pgSz w:w="11906" w:h="16838"/>
      <w:pgMar w:top="130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08"/>
    <w:rsid w:val="000056F6"/>
    <w:rsid w:val="000F60D6"/>
    <w:rsid w:val="00175F57"/>
    <w:rsid w:val="001B141D"/>
    <w:rsid w:val="003107CE"/>
    <w:rsid w:val="00362EDE"/>
    <w:rsid w:val="00406C90"/>
    <w:rsid w:val="005140C5"/>
    <w:rsid w:val="00691603"/>
    <w:rsid w:val="00790808"/>
    <w:rsid w:val="008603B2"/>
    <w:rsid w:val="008C1637"/>
    <w:rsid w:val="009D638E"/>
    <w:rsid w:val="00AB227E"/>
    <w:rsid w:val="00B632A3"/>
    <w:rsid w:val="00C17643"/>
    <w:rsid w:val="00D259F1"/>
    <w:rsid w:val="00DA632F"/>
    <w:rsid w:val="00DD31F1"/>
    <w:rsid w:val="00FD49A1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D280"/>
  <w15:docId w15:val="{152C4305-D44F-48A6-AFBD-FB474749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4"/>
      <w:ind w:right="639"/>
      <w:jc w:val="right"/>
    </w:pPr>
    <w:rPr>
      <w:rFonts w:ascii="Arial" w:eastAsia="Arial" w:hAnsi="Arial" w:cs="Arial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Periodontoloji ABD</dc:creator>
  <cp:keywords/>
  <cp:lastModifiedBy>mevlut sinan ocak</cp:lastModifiedBy>
  <cp:revision>20</cp:revision>
  <dcterms:created xsi:type="dcterms:W3CDTF">2024-07-10T08:50:00Z</dcterms:created>
  <dcterms:modified xsi:type="dcterms:W3CDTF">2025-01-21T15:55:00Z</dcterms:modified>
</cp:coreProperties>
</file>