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EA8" w:rsidRPr="00DD66B9" w:rsidRDefault="009E5448" w:rsidP="00390EA8">
      <w:pPr>
        <w:jc w:val="center"/>
        <w:rPr>
          <w:rFonts w:ascii="Times New Roman" w:hAnsi="Times New Roman" w:cs="Times New Roman"/>
          <w:b/>
          <w:sz w:val="24"/>
          <w:szCs w:val="24"/>
        </w:rPr>
      </w:pPr>
      <w:r w:rsidRPr="00DD66B9">
        <w:rPr>
          <w:rFonts w:ascii="Times New Roman" w:hAnsi="Times New Roman" w:cs="Times New Roman"/>
          <w:b/>
          <w:sz w:val="24"/>
          <w:szCs w:val="24"/>
        </w:rPr>
        <w:t>Fırat Üniversitesi Diş</w:t>
      </w:r>
      <w:r w:rsidR="00390EA8" w:rsidRPr="00DD66B9">
        <w:rPr>
          <w:rFonts w:ascii="Times New Roman" w:hAnsi="Times New Roman" w:cs="Times New Roman"/>
          <w:b/>
          <w:sz w:val="24"/>
          <w:szCs w:val="24"/>
        </w:rPr>
        <w:t xml:space="preserve"> </w:t>
      </w:r>
      <w:r w:rsidR="00DD66B9">
        <w:rPr>
          <w:rFonts w:ascii="Times New Roman" w:hAnsi="Times New Roman" w:cs="Times New Roman"/>
          <w:b/>
          <w:sz w:val="24"/>
          <w:szCs w:val="24"/>
        </w:rPr>
        <w:t xml:space="preserve">Hekimliği </w:t>
      </w:r>
      <w:r w:rsidR="00390EA8" w:rsidRPr="00DD66B9">
        <w:rPr>
          <w:rFonts w:ascii="Times New Roman" w:hAnsi="Times New Roman" w:cs="Times New Roman"/>
          <w:b/>
          <w:sz w:val="24"/>
          <w:szCs w:val="24"/>
        </w:rPr>
        <w:t>Fakültesi 2023-2024 Eğitim Öğretim Yılı</w:t>
      </w:r>
    </w:p>
    <w:p w:rsidR="00390EA8" w:rsidRPr="00DD66B9" w:rsidRDefault="009E5448" w:rsidP="009E5448">
      <w:pPr>
        <w:jc w:val="center"/>
        <w:rPr>
          <w:rFonts w:ascii="Times New Roman" w:hAnsi="Times New Roman" w:cs="Times New Roman"/>
          <w:b/>
          <w:sz w:val="24"/>
          <w:szCs w:val="24"/>
        </w:rPr>
      </w:pPr>
      <w:r w:rsidRPr="00DD66B9">
        <w:rPr>
          <w:rFonts w:ascii="Times New Roman" w:hAnsi="Times New Roman" w:cs="Times New Roman"/>
          <w:b/>
          <w:sz w:val="24"/>
          <w:szCs w:val="24"/>
        </w:rPr>
        <w:t>Kurumla</w:t>
      </w:r>
      <w:r w:rsidR="006C4CC5" w:rsidRPr="00DD66B9">
        <w:rPr>
          <w:rFonts w:ascii="Times New Roman" w:hAnsi="Times New Roman" w:cs="Times New Roman"/>
          <w:b/>
          <w:sz w:val="24"/>
          <w:szCs w:val="24"/>
        </w:rPr>
        <w:t>r</w:t>
      </w:r>
      <w:r w:rsidRPr="00DD66B9">
        <w:rPr>
          <w:rFonts w:ascii="Times New Roman" w:hAnsi="Times New Roman" w:cs="Times New Roman"/>
          <w:b/>
          <w:sz w:val="24"/>
          <w:szCs w:val="24"/>
        </w:rPr>
        <w:t xml:space="preserve"> Arası</w:t>
      </w:r>
      <w:r w:rsidR="00390EA8" w:rsidRPr="00DD66B9">
        <w:rPr>
          <w:rFonts w:ascii="Times New Roman" w:hAnsi="Times New Roman" w:cs="Times New Roman"/>
          <w:b/>
          <w:sz w:val="24"/>
          <w:szCs w:val="24"/>
        </w:rPr>
        <w:t xml:space="preserve"> Yatay Geçiş </w:t>
      </w:r>
      <w:r w:rsidRPr="00DD66B9">
        <w:rPr>
          <w:rFonts w:ascii="Times New Roman" w:hAnsi="Times New Roman" w:cs="Times New Roman"/>
          <w:b/>
          <w:sz w:val="24"/>
          <w:szCs w:val="24"/>
        </w:rPr>
        <w:t>Başvuru Duyurusu</w:t>
      </w:r>
    </w:p>
    <w:p w:rsidR="00390EA8" w:rsidRPr="00DD66B9" w:rsidRDefault="00DD66B9" w:rsidP="00390EA8">
      <w:pPr>
        <w:jc w:val="both"/>
        <w:rPr>
          <w:rFonts w:ascii="Times New Roman" w:hAnsi="Times New Roman" w:cs="Times New Roman"/>
          <w:sz w:val="24"/>
          <w:szCs w:val="24"/>
        </w:rPr>
      </w:pPr>
      <w:r>
        <w:rPr>
          <w:rFonts w:ascii="Times New Roman" w:hAnsi="Times New Roman" w:cs="Times New Roman"/>
          <w:sz w:val="24"/>
          <w:szCs w:val="24"/>
        </w:rPr>
        <w:t>28 Ağustos  - 1 Eylül 2023</w:t>
      </w:r>
      <w:r w:rsidR="00390EA8" w:rsidRPr="00DD66B9">
        <w:rPr>
          <w:rFonts w:ascii="Times New Roman" w:hAnsi="Times New Roman" w:cs="Times New Roman"/>
          <w:sz w:val="24"/>
          <w:szCs w:val="24"/>
        </w:rPr>
        <w:t>: Başvuru dönemi </w:t>
      </w:r>
    </w:p>
    <w:p w:rsidR="00390EA8" w:rsidRPr="00DD66B9" w:rsidRDefault="00DD66B9" w:rsidP="00390EA8">
      <w:pPr>
        <w:jc w:val="both"/>
        <w:rPr>
          <w:rFonts w:ascii="Times New Roman" w:hAnsi="Times New Roman" w:cs="Times New Roman"/>
          <w:sz w:val="24"/>
          <w:szCs w:val="24"/>
        </w:rPr>
      </w:pPr>
      <w:r>
        <w:rPr>
          <w:rFonts w:ascii="Times New Roman" w:hAnsi="Times New Roman" w:cs="Times New Roman"/>
          <w:sz w:val="24"/>
          <w:szCs w:val="24"/>
        </w:rPr>
        <w:t>11</w:t>
      </w:r>
      <w:r w:rsidR="00086C29">
        <w:rPr>
          <w:rFonts w:ascii="Times New Roman" w:hAnsi="Times New Roman" w:cs="Times New Roman"/>
          <w:sz w:val="24"/>
          <w:szCs w:val="24"/>
        </w:rPr>
        <w:t xml:space="preserve"> </w:t>
      </w:r>
      <w:r>
        <w:rPr>
          <w:rFonts w:ascii="Times New Roman" w:hAnsi="Times New Roman" w:cs="Times New Roman"/>
          <w:sz w:val="24"/>
          <w:szCs w:val="24"/>
        </w:rPr>
        <w:t>Eylül 2023</w:t>
      </w:r>
      <w:r w:rsidR="00390EA8" w:rsidRPr="00DD66B9">
        <w:rPr>
          <w:rFonts w:ascii="Times New Roman" w:hAnsi="Times New Roman" w:cs="Times New Roman"/>
          <w:sz w:val="24"/>
          <w:szCs w:val="24"/>
        </w:rPr>
        <w:t>: Değerlendirme sonuçlarının ilanı</w:t>
      </w:r>
    </w:p>
    <w:p w:rsidR="00390EA8" w:rsidRPr="00DD66B9" w:rsidRDefault="00390EA8" w:rsidP="00390EA8">
      <w:pPr>
        <w:jc w:val="both"/>
        <w:rPr>
          <w:rFonts w:ascii="Times New Roman" w:hAnsi="Times New Roman" w:cs="Times New Roman"/>
          <w:sz w:val="24"/>
          <w:szCs w:val="24"/>
        </w:rPr>
      </w:pPr>
      <w:r w:rsidRPr="00DD66B9">
        <w:rPr>
          <w:rFonts w:ascii="Times New Roman" w:hAnsi="Times New Roman" w:cs="Times New Roman"/>
          <w:sz w:val="24"/>
          <w:szCs w:val="24"/>
        </w:rPr>
        <w:t>14 Eylül 2023: Asıl Liste kesin kayıtları</w:t>
      </w:r>
    </w:p>
    <w:p w:rsidR="00390EA8" w:rsidRPr="00DD66B9" w:rsidRDefault="00390EA8" w:rsidP="00390EA8">
      <w:pPr>
        <w:jc w:val="both"/>
        <w:rPr>
          <w:rFonts w:ascii="Times New Roman" w:hAnsi="Times New Roman" w:cs="Times New Roman"/>
          <w:sz w:val="24"/>
          <w:szCs w:val="24"/>
        </w:rPr>
      </w:pPr>
      <w:r w:rsidRPr="00DD66B9">
        <w:rPr>
          <w:rFonts w:ascii="Times New Roman" w:hAnsi="Times New Roman" w:cs="Times New Roman"/>
          <w:sz w:val="24"/>
          <w:szCs w:val="24"/>
        </w:rPr>
        <w:t>15 Eylül 2023: Yedek liste ilanı</w:t>
      </w:r>
    </w:p>
    <w:p w:rsidR="00390EA8" w:rsidRPr="00DD66B9" w:rsidRDefault="00390EA8" w:rsidP="00390EA8">
      <w:pPr>
        <w:jc w:val="both"/>
        <w:rPr>
          <w:rFonts w:ascii="Times New Roman" w:hAnsi="Times New Roman" w:cs="Times New Roman"/>
          <w:sz w:val="24"/>
          <w:szCs w:val="24"/>
        </w:rPr>
      </w:pPr>
      <w:r w:rsidRPr="00DD66B9">
        <w:rPr>
          <w:rFonts w:ascii="Times New Roman" w:hAnsi="Times New Roman" w:cs="Times New Roman"/>
          <w:sz w:val="24"/>
          <w:szCs w:val="24"/>
        </w:rPr>
        <w:t>18 Eylül 2023: Yedek liste kesin kayıtları</w:t>
      </w:r>
    </w:p>
    <w:p w:rsidR="00390EA8" w:rsidRPr="00DD66B9" w:rsidRDefault="00390EA8" w:rsidP="00390EA8">
      <w:pPr>
        <w:jc w:val="both"/>
        <w:rPr>
          <w:rFonts w:ascii="Times New Roman" w:hAnsi="Times New Roman" w:cs="Times New Roman"/>
          <w:b/>
          <w:sz w:val="24"/>
          <w:szCs w:val="24"/>
        </w:rPr>
      </w:pPr>
      <w:r w:rsidRPr="00DD66B9">
        <w:rPr>
          <w:rFonts w:ascii="Times New Roman" w:hAnsi="Times New Roman" w:cs="Times New Roman"/>
          <w:b/>
          <w:sz w:val="24"/>
          <w:szCs w:val="24"/>
        </w:rPr>
        <w:t>Müracaat için gerekli belgeler:</w:t>
      </w:r>
    </w:p>
    <w:p w:rsidR="008C785A" w:rsidRPr="00DD66B9" w:rsidRDefault="008C785A" w:rsidP="00390EA8">
      <w:pPr>
        <w:jc w:val="both"/>
        <w:rPr>
          <w:rFonts w:ascii="Times New Roman" w:hAnsi="Times New Roman" w:cs="Times New Roman"/>
          <w:sz w:val="24"/>
          <w:szCs w:val="24"/>
        </w:rPr>
      </w:pPr>
      <w:r w:rsidRPr="00DD66B9">
        <w:rPr>
          <w:rFonts w:ascii="Times New Roman" w:hAnsi="Times New Roman" w:cs="Times New Roman"/>
          <w:b/>
          <w:sz w:val="24"/>
          <w:szCs w:val="24"/>
        </w:rPr>
        <w:t>1-</w:t>
      </w:r>
      <w:r w:rsidR="0051728D">
        <w:rPr>
          <w:rFonts w:ascii="Times New Roman" w:hAnsi="Times New Roman" w:cs="Times New Roman"/>
          <w:b/>
          <w:sz w:val="24"/>
          <w:szCs w:val="24"/>
        </w:rPr>
        <w:t xml:space="preserve"> </w:t>
      </w:r>
      <w:r w:rsidRPr="00DD66B9">
        <w:rPr>
          <w:rFonts w:ascii="Times New Roman" w:hAnsi="Times New Roman" w:cs="Times New Roman"/>
          <w:sz w:val="24"/>
          <w:szCs w:val="24"/>
        </w:rPr>
        <w:t>Başvuru Dilekçesi</w:t>
      </w:r>
    </w:p>
    <w:p w:rsidR="00390EA8" w:rsidRPr="00DD66B9" w:rsidRDefault="008C785A" w:rsidP="00390EA8">
      <w:pPr>
        <w:jc w:val="both"/>
        <w:rPr>
          <w:rFonts w:ascii="Times New Roman" w:hAnsi="Times New Roman" w:cs="Times New Roman"/>
          <w:sz w:val="24"/>
          <w:szCs w:val="24"/>
        </w:rPr>
      </w:pPr>
      <w:r w:rsidRPr="00DD66B9">
        <w:rPr>
          <w:rFonts w:ascii="Times New Roman" w:hAnsi="Times New Roman" w:cs="Times New Roman"/>
          <w:b/>
          <w:sz w:val="24"/>
          <w:szCs w:val="24"/>
        </w:rPr>
        <w:t>2</w:t>
      </w:r>
      <w:r w:rsidR="00390EA8" w:rsidRPr="00DD66B9">
        <w:rPr>
          <w:rFonts w:ascii="Times New Roman" w:hAnsi="Times New Roman" w:cs="Times New Roman"/>
          <w:b/>
          <w:sz w:val="24"/>
          <w:szCs w:val="24"/>
        </w:rPr>
        <w:t>-</w:t>
      </w:r>
      <w:r w:rsidR="00390EA8" w:rsidRPr="00DD66B9">
        <w:rPr>
          <w:rFonts w:ascii="Times New Roman" w:hAnsi="Times New Roman" w:cs="Times New Roman"/>
          <w:sz w:val="24"/>
          <w:szCs w:val="24"/>
        </w:rPr>
        <w:t xml:space="preserve"> Öğrenci Belgesi</w:t>
      </w:r>
    </w:p>
    <w:p w:rsidR="00390EA8" w:rsidRPr="00DD66B9" w:rsidRDefault="008C785A" w:rsidP="00390EA8">
      <w:pPr>
        <w:jc w:val="both"/>
        <w:rPr>
          <w:rFonts w:ascii="Times New Roman" w:hAnsi="Times New Roman" w:cs="Times New Roman"/>
          <w:sz w:val="24"/>
          <w:szCs w:val="24"/>
        </w:rPr>
      </w:pPr>
      <w:r w:rsidRPr="00DD66B9">
        <w:rPr>
          <w:rFonts w:ascii="Times New Roman" w:hAnsi="Times New Roman" w:cs="Times New Roman"/>
          <w:b/>
          <w:sz w:val="24"/>
          <w:szCs w:val="24"/>
        </w:rPr>
        <w:t>3</w:t>
      </w:r>
      <w:r w:rsidR="00390EA8" w:rsidRPr="00DD66B9">
        <w:rPr>
          <w:rFonts w:ascii="Times New Roman" w:hAnsi="Times New Roman" w:cs="Times New Roman"/>
          <w:b/>
          <w:sz w:val="24"/>
          <w:szCs w:val="24"/>
        </w:rPr>
        <w:t>-</w:t>
      </w:r>
      <w:r w:rsidR="00390EA8" w:rsidRPr="00DD66B9">
        <w:rPr>
          <w:rFonts w:ascii="Times New Roman" w:hAnsi="Times New Roman" w:cs="Times New Roman"/>
          <w:sz w:val="24"/>
          <w:szCs w:val="24"/>
        </w:rPr>
        <w:t xml:space="preserve"> Transkript Belgesi</w:t>
      </w:r>
    </w:p>
    <w:p w:rsidR="008C785A" w:rsidRPr="00DD66B9" w:rsidRDefault="00BD486E" w:rsidP="00390EA8">
      <w:pPr>
        <w:jc w:val="both"/>
        <w:rPr>
          <w:rFonts w:ascii="Times New Roman" w:hAnsi="Times New Roman" w:cs="Times New Roman"/>
          <w:sz w:val="24"/>
          <w:szCs w:val="24"/>
        </w:rPr>
      </w:pPr>
      <w:r>
        <w:rPr>
          <w:rFonts w:ascii="Times New Roman" w:hAnsi="Times New Roman" w:cs="Times New Roman"/>
          <w:b/>
          <w:sz w:val="24"/>
          <w:szCs w:val="24"/>
        </w:rPr>
        <w:t>4</w:t>
      </w:r>
      <w:r w:rsidR="008C785A" w:rsidRPr="00DD66B9">
        <w:rPr>
          <w:rFonts w:ascii="Times New Roman" w:hAnsi="Times New Roman" w:cs="Times New Roman"/>
          <w:b/>
          <w:sz w:val="24"/>
          <w:szCs w:val="24"/>
        </w:rPr>
        <w:t>-</w:t>
      </w:r>
      <w:r w:rsidR="009F69A2">
        <w:rPr>
          <w:rFonts w:ascii="Times New Roman" w:hAnsi="Times New Roman" w:cs="Times New Roman"/>
          <w:b/>
          <w:sz w:val="24"/>
          <w:szCs w:val="24"/>
        </w:rPr>
        <w:t xml:space="preserve"> </w:t>
      </w:r>
      <w:r w:rsidR="00402D51">
        <w:rPr>
          <w:rFonts w:ascii="Times New Roman" w:hAnsi="Times New Roman" w:cs="Times New Roman"/>
          <w:sz w:val="24"/>
          <w:szCs w:val="24"/>
        </w:rPr>
        <w:t>Ders İçerikleri (Islak İmzalı</w:t>
      </w:r>
      <w:r w:rsidR="008C785A" w:rsidRPr="00DD66B9">
        <w:rPr>
          <w:rFonts w:ascii="Times New Roman" w:hAnsi="Times New Roman" w:cs="Times New Roman"/>
          <w:sz w:val="24"/>
          <w:szCs w:val="24"/>
        </w:rPr>
        <w:t xml:space="preserve">, </w:t>
      </w:r>
      <w:r w:rsidR="00402D51" w:rsidRPr="00DD66B9">
        <w:rPr>
          <w:rFonts w:ascii="Times New Roman" w:hAnsi="Times New Roman" w:cs="Times New Roman"/>
          <w:sz w:val="24"/>
          <w:szCs w:val="24"/>
        </w:rPr>
        <w:t>Kare kod</w:t>
      </w:r>
      <w:r w:rsidR="008C785A" w:rsidRPr="00DD66B9">
        <w:rPr>
          <w:rFonts w:ascii="Times New Roman" w:hAnsi="Times New Roman" w:cs="Times New Roman"/>
          <w:sz w:val="24"/>
          <w:szCs w:val="24"/>
        </w:rPr>
        <w:t xml:space="preserve"> çıktılı veya Elektronik imzalı) olacak</w:t>
      </w:r>
    </w:p>
    <w:p w:rsidR="00390EA8" w:rsidRPr="00DD66B9" w:rsidRDefault="00BD486E" w:rsidP="00390EA8">
      <w:pPr>
        <w:jc w:val="both"/>
        <w:rPr>
          <w:rFonts w:ascii="Times New Roman" w:hAnsi="Times New Roman" w:cs="Times New Roman"/>
          <w:sz w:val="24"/>
          <w:szCs w:val="24"/>
        </w:rPr>
      </w:pPr>
      <w:r>
        <w:rPr>
          <w:rFonts w:ascii="Times New Roman" w:hAnsi="Times New Roman" w:cs="Times New Roman"/>
          <w:b/>
          <w:sz w:val="24"/>
          <w:szCs w:val="24"/>
        </w:rPr>
        <w:t>5</w:t>
      </w:r>
      <w:r w:rsidR="00390EA8" w:rsidRPr="00DD66B9">
        <w:rPr>
          <w:rFonts w:ascii="Times New Roman" w:hAnsi="Times New Roman" w:cs="Times New Roman"/>
          <w:b/>
          <w:sz w:val="24"/>
          <w:szCs w:val="24"/>
        </w:rPr>
        <w:t>-</w:t>
      </w:r>
      <w:r w:rsidR="00390EA8" w:rsidRPr="00DD66B9">
        <w:rPr>
          <w:rFonts w:ascii="Times New Roman" w:hAnsi="Times New Roman" w:cs="Times New Roman"/>
          <w:sz w:val="24"/>
          <w:szCs w:val="24"/>
        </w:rPr>
        <w:t xml:space="preserve"> Disiplin cezası almadığına dair belge,</w:t>
      </w:r>
    </w:p>
    <w:p w:rsidR="00390EA8" w:rsidRPr="00DD66B9" w:rsidRDefault="00BD486E" w:rsidP="00390EA8">
      <w:pPr>
        <w:jc w:val="both"/>
        <w:rPr>
          <w:rFonts w:ascii="Times New Roman" w:hAnsi="Times New Roman" w:cs="Times New Roman"/>
          <w:sz w:val="24"/>
          <w:szCs w:val="24"/>
        </w:rPr>
      </w:pPr>
      <w:r>
        <w:rPr>
          <w:rFonts w:ascii="Times New Roman" w:hAnsi="Times New Roman" w:cs="Times New Roman"/>
          <w:b/>
          <w:sz w:val="24"/>
          <w:szCs w:val="24"/>
        </w:rPr>
        <w:t>6</w:t>
      </w:r>
      <w:r w:rsidR="009E5448" w:rsidRPr="00DD66B9">
        <w:rPr>
          <w:rFonts w:ascii="Times New Roman" w:hAnsi="Times New Roman" w:cs="Times New Roman"/>
          <w:b/>
          <w:sz w:val="24"/>
          <w:szCs w:val="24"/>
        </w:rPr>
        <w:t>-</w:t>
      </w:r>
      <w:r w:rsidR="009E5448" w:rsidRPr="00DD66B9">
        <w:rPr>
          <w:rFonts w:ascii="Times New Roman" w:hAnsi="Times New Roman" w:cs="Times New Roman"/>
          <w:sz w:val="24"/>
          <w:szCs w:val="24"/>
        </w:rPr>
        <w:t xml:space="preserve"> Nüfus cüzdanı fotokopisi,</w:t>
      </w:r>
    </w:p>
    <w:p w:rsidR="00B1446E" w:rsidRDefault="00BD486E" w:rsidP="00B1446E">
      <w:pPr>
        <w:jc w:val="both"/>
        <w:rPr>
          <w:rFonts w:ascii="Times New Roman" w:hAnsi="Times New Roman" w:cs="Times New Roman"/>
          <w:sz w:val="24"/>
          <w:szCs w:val="24"/>
        </w:rPr>
      </w:pPr>
      <w:r>
        <w:rPr>
          <w:rFonts w:ascii="Times New Roman" w:hAnsi="Times New Roman" w:cs="Times New Roman"/>
          <w:b/>
          <w:sz w:val="24"/>
          <w:szCs w:val="24"/>
        </w:rPr>
        <w:t>7</w:t>
      </w:r>
      <w:r w:rsidR="00B1446E" w:rsidRPr="00DD66B9">
        <w:rPr>
          <w:rFonts w:ascii="Times New Roman" w:hAnsi="Times New Roman" w:cs="Times New Roman"/>
          <w:b/>
          <w:sz w:val="24"/>
          <w:szCs w:val="24"/>
        </w:rPr>
        <w:t>-</w:t>
      </w:r>
      <w:r w:rsidR="00B1446E" w:rsidRPr="00DD66B9">
        <w:rPr>
          <w:rFonts w:ascii="Times New Roman" w:hAnsi="Times New Roman" w:cs="Times New Roman"/>
          <w:sz w:val="24"/>
          <w:szCs w:val="24"/>
        </w:rPr>
        <w:t xml:space="preserve"> Yerleşmiş Olduğu Yıla Ait ÖSYM Sınav Sonuç Belgesi</w:t>
      </w:r>
    </w:p>
    <w:p w:rsidR="00BD486E" w:rsidRDefault="00B1446E" w:rsidP="00B1446E">
      <w:pPr>
        <w:jc w:val="both"/>
        <w:rPr>
          <w:rFonts w:ascii="Times New Roman" w:hAnsi="Times New Roman" w:cs="Times New Roman"/>
          <w:sz w:val="24"/>
          <w:szCs w:val="24"/>
        </w:rPr>
      </w:pPr>
      <w:r w:rsidRPr="00DD66B9">
        <w:rPr>
          <w:rFonts w:ascii="Times New Roman" w:hAnsi="Times New Roman" w:cs="Times New Roman"/>
          <w:sz w:val="24"/>
          <w:szCs w:val="24"/>
        </w:rPr>
        <w:t>2022</w:t>
      </w:r>
      <w:r w:rsidRPr="00DD66B9">
        <w:rPr>
          <w:rFonts w:ascii="Times New Roman" w:hAnsi="Times New Roman" w:cs="Times New Roman"/>
          <w:sz w:val="24"/>
          <w:szCs w:val="24"/>
        </w:rPr>
        <w:tab/>
        <w:t>SAY</w:t>
      </w:r>
      <w:r w:rsidRPr="00DD66B9">
        <w:rPr>
          <w:rFonts w:ascii="Times New Roman" w:hAnsi="Times New Roman" w:cs="Times New Roman"/>
          <w:sz w:val="24"/>
          <w:szCs w:val="24"/>
        </w:rPr>
        <w:tab/>
        <w:t>470,08526</w:t>
      </w:r>
      <w:r w:rsidRPr="00DD66B9">
        <w:rPr>
          <w:rFonts w:ascii="Times New Roman" w:hAnsi="Times New Roman" w:cs="Times New Roman"/>
          <w:sz w:val="24"/>
          <w:szCs w:val="24"/>
        </w:rPr>
        <w:tab/>
      </w:r>
    </w:p>
    <w:p w:rsidR="00BD486E" w:rsidRDefault="00B1446E" w:rsidP="00B1446E">
      <w:pPr>
        <w:jc w:val="both"/>
        <w:rPr>
          <w:rFonts w:ascii="Times New Roman" w:hAnsi="Times New Roman" w:cs="Times New Roman"/>
          <w:sz w:val="24"/>
          <w:szCs w:val="24"/>
        </w:rPr>
      </w:pPr>
      <w:r w:rsidRPr="00DD66B9">
        <w:rPr>
          <w:rFonts w:ascii="Times New Roman" w:hAnsi="Times New Roman" w:cs="Times New Roman"/>
          <w:sz w:val="24"/>
          <w:szCs w:val="24"/>
        </w:rPr>
        <w:t>2021</w:t>
      </w:r>
      <w:r w:rsidRPr="00DD66B9">
        <w:rPr>
          <w:rFonts w:ascii="Times New Roman" w:hAnsi="Times New Roman" w:cs="Times New Roman"/>
          <w:sz w:val="24"/>
          <w:szCs w:val="24"/>
        </w:rPr>
        <w:tab/>
        <w:t>SAY</w:t>
      </w:r>
      <w:r w:rsidRPr="00DD66B9">
        <w:rPr>
          <w:rFonts w:ascii="Times New Roman" w:hAnsi="Times New Roman" w:cs="Times New Roman"/>
          <w:sz w:val="24"/>
          <w:szCs w:val="24"/>
        </w:rPr>
        <w:tab/>
        <w:t>412,89397</w:t>
      </w:r>
      <w:r w:rsidRPr="00DD66B9">
        <w:rPr>
          <w:rFonts w:ascii="Times New Roman" w:hAnsi="Times New Roman" w:cs="Times New Roman"/>
          <w:sz w:val="24"/>
          <w:szCs w:val="24"/>
        </w:rPr>
        <w:tab/>
      </w:r>
    </w:p>
    <w:p w:rsidR="00BD486E" w:rsidRDefault="00B1446E" w:rsidP="00B1446E">
      <w:pPr>
        <w:jc w:val="both"/>
        <w:rPr>
          <w:rFonts w:ascii="Times New Roman" w:hAnsi="Times New Roman" w:cs="Times New Roman"/>
          <w:sz w:val="24"/>
          <w:szCs w:val="24"/>
        </w:rPr>
      </w:pPr>
      <w:r w:rsidRPr="00DD66B9">
        <w:rPr>
          <w:rFonts w:ascii="Times New Roman" w:hAnsi="Times New Roman" w:cs="Times New Roman"/>
          <w:sz w:val="24"/>
          <w:szCs w:val="24"/>
        </w:rPr>
        <w:t>2020</w:t>
      </w:r>
      <w:r w:rsidRPr="00DD66B9">
        <w:rPr>
          <w:rFonts w:ascii="Times New Roman" w:hAnsi="Times New Roman" w:cs="Times New Roman"/>
          <w:sz w:val="24"/>
          <w:szCs w:val="24"/>
        </w:rPr>
        <w:tab/>
        <w:t>SAY</w:t>
      </w:r>
      <w:r w:rsidRPr="00DD66B9">
        <w:rPr>
          <w:rFonts w:ascii="Times New Roman" w:hAnsi="Times New Roman" w:cs="Times New Roman"/>
          <w:sz w:val="24"/>
          <w:szCs w:val="24"/>
        </w:rPr>
        <w:tab/>
        <w:t>476,52371</w:t>
      </w:r>
      <w:r w:rsidRPr="00DD66B9">
        <w:rPr>
          <w:rFonts w:ascii="Times New Roman" w:hAnsi="Times New Roman" w:cs="Times New Roman"/>
          <w:sz w:val="24"/>
          <w:szCs w:val="24"/>
        </w:rPr>
        <w:tab/>
      </w:r>
    </w:p>
    <w:p w:rsidR="00BD486E" w:rsidRDefault="00B1446E" w:rsidP="00B1446E">
      <w:pPr>
        <w:jc w:val="both"/>
        <w:rPr>
          <w:rFonts w:ascii="Times New Roman" w:hAnsi="Times New Roman" w:cs="Times New Roman"/>
          <w:sz w:val="24"/>
          <w:szCs w:val="24"/>
        </w:rPr>
      </w:pPr>
      <w:r w:rsidRPr="00DD66B9">
        <w:rPr>
          <w:rFonts w:ascii="Times New Roman" w:hAnsi="Times New Roman" w:cs="Times New Roman"/>
          <w:sz w:val="24"/>
          <w:szCs w:val="24"/>
        </w:rPr>
        <w:t>2019</w:t>
      </w:r>
      <w:r w:rsidRPr="00DD66B9">
        <w:rPr>
          <w:rFonts w:ascii="Times New Roman" w:hAnsi="Times New Roman" w:cs="Times New Roman"/>
          <w:sz w:val="24"/>
          <w:szCs w:val="24"/>
        </w:rPr>
        <w:tab/>
        <w:t>SAY</w:t>
      </w:r>
      <w:r w:rsidRPr="00DD66B9">
        <w:rPr>
          <w:rFonts w:ascii="Times New Roman" w:hAnsi="Times New Roman" w:cs="Times New Roman"/>
          <w:sz w:val="24"/>
          <w:szCs w:val="24"/>
        </w:rPr>
        <w:tab/>
        <w:t>453,25154</w:t>
      </w:r>
      <w:r w:rsidRPr="00DD66B9">
        <w:rPr>
          <w:rFonts w:ascii="Times New Roman" w:hAnsi="Times New Roman" w:cs="Times New Roman"/>
          <w:sz w:val="24"/>
          <w:szCs w:val="24"/>
        </w:rPr>
        <w:tab/>
      </w:r>
    </w:p>
    <w:p w:rsidR="00B1446E" w:rsidRDefault="00B1446E" w:rsidP="00B1446E">
      <w:pPr>
        <w:jc w:val="both"/>
        <w:rPr>
          <w:rFonts w:ascii="Times New Roman" w:hAnsi="Times New Roman" w:cs="Times New Roman"/>
          <w:sz w:val="24"/>
          <w:szCs w:val="24"/>
        </w:rPr>
      </w:pPr>
      <w:r w:rsidRPr="00DD66B9">
        <w:rPr>
          <w:rFonts w:ascii="Times New Roman" w:hAnsi="Times New Roman" w:cs="Times New Roman"/>
          <w:sz w:val="24"/>
          <w:szCs w:val="24"/>
        </w:rPr>
        <w:t>2018</w:t>
      </w:r>
      <w:r w:rsidRPr="00DD66B9">
        <w:rPr>
          <w:rFonts w:ascii="Times New Roman" w:hAnsi="Times New Roman" w:cs="Times New Roman"/>
          <w:sz w:val="24"/>
          <w:szCs w:val="24"/>
        </w:rPr>
        <w:tab/>
        <w:t>SAY</w:t>
      </w:r>
      <w:r w:rsidRPr="00DD66B9">
        <w:rPr>
          <w:rFonts w:ascii="Times New Roman" w:hAnsi="Times New Roman" w:cs="Times New Roman"/>
          <w:sz w:val="24"/>
          <w:szCs w:val="24"/>
        </w:rPr>
        <w:tab/>
        <w:t>446,04327</w:t>
      </w:r>
      <w:r w:rsidRPr="00DD66B9">
        <w:rPr>
          <w:rFonts w:ascii="Times New Roman" w:hAnsi="Times New Roman" w:cs="Times New Roman"/>
          <w:sz w:val="24"/>
          <w:szCs w:val="24"/>
        </w:rPr>
        <w:tab/>
      </w:r>
    </w:p>
    <w:p w:rsidR="009E5448" w:rsidRPr="00DD66B9" w:rsidRDefault="00B1446E" w:rsidP="00390EA8">
      <w:pPr>
        <w:jc w:val="both"/>
        <w:rPr>
          <w:rFonts w:ascii="Times New Roman" w:hAnsi="Times New Roman" w:cs="Times New Roman"/>
          <w:sz w:val="24"/>
          <w:szCs w:val="24"/>
        </w:rPr>
      </w:pPr>
      <w:bookmarkStart w:id="0" w:name="_GoBack"/>
      <w:bookmarkEnd w:id="0"/>
      <w:r>
        <w:rPr>
          <w:rFonts w:ascii="Times New Roman" w:hAnsi="Times New Roman" w:cs="Times New Roman"/>
          <w:b/>
          <w:sz w:val="24"/>
          <w:szCs w:val="24"/>
        </w:rPr>
        <w:t>10</w:t>
      </w:r>
      <w:r w:rsidR="00402D51">
        <w:rPr>
          <w:rFonts w:ascii="Times New Roman" w:hAnsi="Times New Roman" w:cs="Times New Roman"/>
          <w:b/>
          <w:sz w:val="24"/>
          <w:szCs w:val="24"/>
        </w:rPr>
        <w:t xml:space="preserve">- </w:t>
      </w:r>
      <w:r w:rsidR="009E5448" w:rsidRPr="00DD66B9">
        <w:rPr>
          <w:rFonts w:ascii="Times New Roman" w:hAnsi="Times New Roman" w:cs="Times New Roman"/>
          <w:sz w:val="24"/>
          <w:szCs w:val="24"/>
        </w:rPr>
        <w:t>Üniversitemiz Senatosunun 05.06.2023 tarih ve 332456 sayılı kararı gereği Diş Hekimliği Fakültesi için öğrencinin kayıtlı olduğu programda bitirmiş olduğu dönemlere ait Genel Not Ortalamasının (GNO), öğrenimini dörtlük sistemde almış ise en az 2.93, yüzlük sistemde almış ise en az 75 olması ve öğrencinin üniversiteye yerleştiği yıla ait merkezi yerleştirme puanı (ÖSYM puanı), o yıla ait Diş Hekimliği Fakültemizin ÖSYM taban puanından en fazla 5 puan düşük olmalıdır.</w:t>
      </w:r>
    </w:p>
    <w:p w:rsidR="00AB5C27" w:rsidRDefault="00AB5C27" w:rsidP="00AB5C27">
      <w:pPr>
        <w:jc w:val="both"/>
        <w:rPr>
          <w:rFonts w:ascii="Times New Roman" w:hAnsi="Times New Roman" w:cs="Times New Roman"/>
          <w:b/>
          <w:sz w:val="24"/>
          <w:szCs w:val="24"/>
        </w:rPr>
      </w:pPr>
      <w:r>
        <w:rPr>
          <w:rFonts w:ascii="Times New Roman" w:hAnsi="Times New Roman" w:cs="Times New Roman"/>
          <w:b/>
          <w:sz w:val="24"/>
          <w:szCs w:val="24"/>
        </w:rPr>
        <w:t xml:space="preserve">11- </w:t>
      </w:r>
      <w:r w:rsidRPr="00DF7DAB">
        <w:rPr>
          <w:rFonts w:ascii="Times New Roman" w:hAnsi="Times New Roman" w:cs="Times New Roman"/>
          <w:sz w:val="24"/>
          <w:szCs w:val="24"/>
        </w:rPr>
        <w:t>Kontenjanlar</w:t>
      </w:r>
      <w:r>
        <w:rPr>
          <w:rFonts w:ascii="Times New Roman" w:hAnsi="Times New Roman" w:cs="Times New Roman"/>
          <w:b/>
          <w:sz w:val="24"/>
          <w:szCs w:val="24"/>
        </w:rPr>
        <w:t xml:space="preserve"> </w:t>
      </w:r>
    </w:p>
    <w:p w:rsidR="00AB5C27" w:rsidRPr="00AB5C27" w:rsidRDefault="00AB5C27" w:rsidP="00AB5C27">
      <w:pPr>
        <w:ind w:left="2121"/>
        <w:jc w:val="both"/>
        <w:rPr>
          <w:rFonts w:ascii="Times New Roman" w:hAnsi="Times New Roman" w:cs="Times New Roman"/>
          <w:b/>
          <w:sz w:val="24"/>
          <w:szCs w:val="24"/>
        </w:rPr>
      </w:pPr>
      <w:r>
        <w:rPr>
          <w:rFonts w:ascii="Times New Roman" w:hAnsi="Times New Roman" w:cs="Times New Roman"/>
          <w:b/>
          <w:sz w:val="24"/>
          <w:szCs w:val="24"/>
        </w:rPr>
        <w:t xml:space="preserve">             2. </w:t>
      </w:r>
      <w:r w:rsidRPr="00AB5C27">
        <w:rPr>
          <w:rFonts w:ascii="Times New Roman" w:hAnsi="Times New Roman" w:cs="Times New Roman"/>
          <w:b/>
          <w:sz w:val="24"/>
          <w:szCs w:val="24"/>
        </w:rPr>
        <w:t>Sınıf</w:t>
      </w:r>
      <w:r w:rsidRPr="00AB5C27">
        <w:rPr>
          <w:rFonts w:ascii="Times New Roman" w:hAnsi="Times New Roman" w:cs="Times New Roman"/>
          <w:b/>
          <w:sz w:val="24"/>
          <w:szCs w:val="24"/>
        </w:rPr>
        <w:tab/>
        <w:t>3. Sınıf</w:t>
      </w:r>
      <w:r w:rsidRPr="00AB5C27">
        <w:rPr>
          <w:rFonts w:ascii="Times New Roman" w:hAnsi="Times New Roman" w:cs="Times New Roman"/>
          <w:b/>
          <w:sz w:val="24"/>
          <w:szCs w:val="24"/>
        </w:rPr>
        <w:tab/>
        <w:t xml:space="preserve">4. Sınıf </w:t>
      </w:r>
      <w:r w:rsidRPr="00AB5C27">
        <w:rPr>
          <w:rFonts w:ascii="Times New Roman" w:hAnsi="Times New Roman" w:cs="Times New Roman"/>
          <w:b/>
          <w:sz w:val="24"/>
          <w:szCs w:val="24"/>
        </w:rPr>
        <w:tab/>
      </w:r>
    </w:p>
    <w:p w:rsidR="00AB5C27" w:rsidRDefault="00AB5C27" w:rsidP="00AB5C27">
      <w:pPr>
        <w:jc w:val="both"/>
        <w:rPr>
          <w:rFonts w:ascii="Times New Roman" w:hAnsi="Times New Roman" w:cs="Times New Roman"/>
          <w:b/>
          <w:sz w:val="24"/>
          <w:szCs w:val="24"/>
        </w:rPr>
      </w:pPr>
      <w:r>
        <w:rPr>
          <w:rFonts w:ascii="Times New Roman" w:hAnsi="Times New Roman" w:cs="Times New Roman"/>
          <w:b/>
          <w:sz w:val="24"/>
          <w:szCs w:val="24"/>
        </w:rPr>
        <w:t>Diş Hekimliği</w:t>
      </w:r>
      <w:r>
        <w:rPr>
          <w:rFonts w:ascii="Times New Roman" w:hAnsi="Times New Roman" w:cs="Times New Roman"/>
          <w:b/>
          <w:sz w:val="24"/>
          <w:szCs w:val="24"/>
        </w:rPr>
        <w:t xml:space="preserve"> Fakültesi</w:t>
      </w:r>
      <w:r>
        <w:rPr>
          <w:rFonts w:ascii="Times New Roman" w:hAnsi="Times New Roman" w:cs="Times New Roman"/>
          <w:b/>
          <w:sz w:val="24"/>
          <w:szCs w:val="24"/>
        </w:rPr>
        <w:t xml:space="preserve">: </w:t>
      </w:r>
      <w:r>
        <w:rPr>
          <w:rFonts w:ascii="Times New Roman" w:hAnsi="Times New Roman" w:cs="Times New Roman"/>
          <w:b/>
          <w:sz w:val="24"/>
          <w:szCs w:val="24"/>
        </w:rPr>
        <w:tab/>
        <w:t xml:space="preserve">       3</w:t>
      </w:r>
      <w:r>
        <w:rPr>
          <w:rFonts w:ascii="Times New Roman" w:hAnsi="Times New Roman" w:cs="Times New Roman"/>
          <w:b/>
          <w:sz w:val="24"/>
          <w:szCs w:val="24"/>
        </w:rPr>
        <w:tab/>
      </w:r>
      <w:r>
        <w:rPr>
          <w:rFonts w:ascii="Times New Roman" w:hAnsi="Times New Roman" w:cs="Times New Roman"/>
          <w:b/>
          <w:sz w:val="24"/>
          <w:szCs w:val="24"/>
        </w:rPr>
        <w:tab/>
        <w:t xml:space="preserve">     3</w:t>
      </w:r>
      <w:r>
        <w:rPr>
          <w:rFonts w:ascii="Times New Roman" w:hAnsi="Times New Roman" w:cs="Times New Roman"/>
          <w:b/>
          <w:sz w:val="24"/>
          <w:szCs w:val="24"/>
        </w:rPr>
        <w:tab/>
      </w:r>
      <w:r>
        <w:rPr>
          <w:rFonts w:ascii="Times New Roman" w:hAnsi="Times New Roman" w:cs="Times New Roman"/>
          <w:b/>
          <w:sz w:val="24"/>
          <w:szCs w:val="24"/>
        </w:rPr>
        <w:tab/>
        <w:t xml:space="preserve">      3</w:t>
      </w:r>
      <w:r>
        <w:rPr>
          <w:rFonts w:ascii="Times New Roman" w:hAnsi="Times New Roman" w:cs="Times New Roman"/>
          <w:b/>
          <w:sz w:val="24"/>
          <w:szCs w:val="24"/>
        </w:rPr>
        <w:tab/>
      </w:r>
    </w:p>
    <w:p w:rsidR="00390EA8" w:rsidRPr="00DD66B9" w:rsidRDefault="00390EA8" w:rsidP="00AB5C27">
      <w:pPr>
        <w:jc w:val="both"/>
        <w:rPr>
          <w:rFonts w:ascii="Times New Roman" w:hAnsi="Times New Roman" w:cs="Times New Roman"/>
          <w:sz w:val="24"/>
          <w:szCs w:val="24"/>
        </w:rPr>
      </w:pPr>
      <w:r w:rsidRPr="00DD66B9">
        <w:rPr>
          <w:rFonts w:ascii="Times New Roman" w:hAnsi="Times New Roman" w:cs="Times New Roman"/>
          <w:sz w:val="24"/>
          <w:szCs w:val="24"/>
        </w:rPr>
        <w:t>* Evraklar ıslak veya e imzalı olmalıdır. İmzasız evrak kabul edilmeyecektir.</w:t>
      </w:r>
    </w:p>
    <w:p w:rsidR="00390EA8" w:rsidRPr="00DD66B9" w:rsidRDefault="00390EA8" w:rsidP="00390EA8">
      <w:pPr>
        <w:jc w:val="both"/>
        <w:rPr>
          <w:rFonts w:ascii="Times New Roman" w:hAnsi="Times New Roman" w:cs="Times New Roman"/>
          <w:sz w:val="24"/>
          <w:szCs w:val="24"/>
        </w:rPr>
      </w:pPr>
      <w:r w:rsidRPr="00DD66B9">
        <w:rPr>
          <w:rFonts w:ascii="Times New Roman" w:hAnsi="Times New Roman" w:cs="Times New Roman"/>
          <w:sz w:val="24"/>
          <w:szCs w:val="24"/>
        </w:rPr>
        <w:t>* Süresi geçen stajlardan öğrenci devamsız sayılacaktır.</w:t>
      </w:r>
    </w:p>
    <w:p w:rsidR="00390EA8" w:rsidRPr="00DD66B9" w:rsidRDefault="00390EA8" w:rsidP="00390EA8">
      <w:pPr>
        <w:jc w:val="both"/>
        <w:rPr>
          <w:rFonts w:ascii="Times New Roman" w:hAnsi="Times New Roman" w:cs="Times New Roman"/>
          <w:sz w:val="24"/>
          <w:szCs w:val="24"/>
        </w:rPr>
      </w:pPr>
      <w:r w:rsidRPr="00DD66B9">
        <w:rPr>
          <w:rFonts w:ascii="Times New Roman" w:hAnsi="Times New Roman" w:cs="Times New Roman"/>
          <w:b/>
          <w:sz w:val="24"/>
          <w:szCs w:val="24"/>
        </w:rPr>
        <w:t>Not:</w:t>
      </w:r>
      <w:r w:rsidRPr="00DD66B9">
        <w:rPr>
          <w:rFonts w:ascii="Times New Roman" w:hAnsi="Times New Roman" w:cs="Times New Roman"/>
          <w:sz w:val="24"/>
          <w:szCs w:val="24"/>
        </w:rPr>
        <w:t xml:space="preserve"> </w:t>
      </w:r>
      <w:r w:rsidRPr="00503017">
        <w:rPr>
          <w:rFonts w:ascii="Times New Roman" w:hAnsi="Times New Roman" w:cs="Times New Roman"/>
          <w:b/>
          <w:sz w:val="24"/>
          <w:szCs w:val="24"/>
        </w:rPr>
        <w:t>Başvurular Elden veya Posta yolu ile yapılacaktır.</w:t>
      </w:r>
      <w:r w:rsidRPr="00DD66B9">
        <w:rPr>
          <w:rFonts w:ascii="Times New Roman" w:hAnsi="Times New Roman" w:cs="Times New Roman"/>
          <w:sz w:val="24"/>
          <w:szCs w:val="24"/>
        </w:rPr>
        <w:t xml:space="preserve"> Ba</w:t>
      </w:r>
      <w:r w:rsidR="009E5448" w:rsidRPr="00DD66B9">
        <w:rPr>
          <w:rFonts w:ascii="Times New Roman" w:hAnsi="Times New Roman" w:cs="Times New Roman"/>
          <w:sz w:val="24"/>
          <w:szCs w:val="24"/>
        </w:rPr>
        <w:t xml:space="preserve">şvuru sırasındaki yanlış/hatalı </w:t>
      </w:r>
      <w:r w:rsidRPr="00DD66B9">
        <w:rPr>
          <w:rFonts w:ascii="Times New Roman" w:hAnsi="Times New Roman" w:cs="Times New Roman"/>
          <w:sz w:val="24"/>
          <w:szCs w:val="24"/>
        </w:rPr>
        <w:t>beyanlardan veya Postada oluşacak gecikmelerden sorumluluk tümüyle öğrenciye aittir.</w:t>
      </w:r>
    </w:p>
    <w:p w:rsidR="00390EA8" w:rsidRPr="00DD66B9" w:rsidRDefault="00390EA8" w:rsidP="00390EA8">
      <w:pPr>
        <w:jc w:val="both"/>
        <w:rPr>
          <w:rFonts w:ascii="Times New Roman" w:hAnsi="Times New Roman" w:cs="Times New Roman"/>
          <w:sz w:val="24"/>
          <w:szCs w:val="24"/>
        </w:rPr>
      </w:pPr>
      <w:r w:rsidRPr="00DD66B9">
        <w:rPr>
          <w:rFonts w:ascii="Times New Roman" w:hAnsi="Times New Roman" w:cs="Times New Roman"/>
          <w:sz w:val="24"/>
          <w:szCs w:val="24"/>
        </w:rPr>
        <w:lastRenderedPageBreak/>
        <w:t>Başvurusu kabul edilmiş ve kayıt hakkı kazanan öğre</w:t>
      </w:r>
      <w:r w:rsidR="009E5448" w:rsidRPr="00DD66B9">
        <w:rPr>
          <w:rFonts w:ascii="Times New Roman" w:hAnsi="Times New Roman" w:cs="Times New Roman"/>
          <w:sz w:val="24"/>
          <w:szCs w:val="24"/>
        </w:rPr>
        <w:t>ncilerin kayıt esnasında YÖKSİS Sorgulamaları</w:t>
      </w:r>
      <w:r w:rsidRPr="00DD66B9">
        <w:rPr>
          <w:rFonts w:ascii="Times New Roman" w:hAnsi="Times New Roman" w:cs="Times New Roman"/>
          <w:sz w:val="24"/>
          <w:szCs w:val="24"/>
        </w:rPr>
        <w:t xml:space="preserve"> yapılacaktır. Söz konusu öğrencinin azami öğrenim süresini dol</w:t>
      </w:r>
      <w:r w:rsidR="009E5448" w:rsidRPr="00DD66B9">
        <w:rPr>
          <w:rFonts w:ascii="Times New Roman" w:hAnsi="Times New Roman" w:cs="Times New Roman"/>
          <w:sz w:val="24"/>
          <w:szCs w:val="24"/>
        </w:rPr>
        <w:t xml:space="preserve">durduğundan kaydı </w:t>
      </w:r>
      <w:r w:rsidRPr="00DD66B9">
        <w:rPr>
          <w:rFonts w:ascii="Times New Roman" w:hAnsi="Times New Roman" w:cs="Times New Roman"/>
          <w:sz w:val="24"/>
          <w:szCs w:val="24"/>
        </w:rPr>
        <w:t>silinmiş ise Yatay geçiş kaydı yapılmayacaktır.</w:t>
      </w:r>
    </w:p>
    <w:p w:rsidR="001D59A8" w:rsidRDefault="00390EA8" w:rsidP="00390EA8">
      <w:pPr>
        <w:jc w:val="both"/>
        <w:rPr>
          <w:rFonts w:ascii="Times New Roman" w:hAnsi="Times New Roman" w:cs="Times New Roman"/>
          <w:sz w:val="24"/>
          <w:szCs w:val="24"/>
        </w:rPr>
      </w:pPr>
      <w:r w:rsidRPr="00DD66B9">
        <w:rPr>
          <w:rFonts w:ascii="Times New Roman" w:hAnsi="Times New Roman" w:cs="Times New Roman"/>
          <w:sz w:val="24"/>
          <w:szCs w:val="24"/>
        </w:rPr>
        <w:t>*</w:t>
      </w:r>
      <w:r w:rsidR="00AB5C27">
        <w:rPr>
          <w:rFonts w:ascii="Times New Roman" w:hAnsi="Times New Roman" w:cs="Times New Roman"/>
          <w:sz w:val="24"/>
          <w:szCs w:val="24"/>
        </w:rPr>
        <w:t xml:space="preserve"> </w:t>
      </w:r>
      <w:r w:rsidRPr="00DD66B9">
        <w:rPr>
          <w:rFonts w:ascii="Times New Roman" w:hAnsi="Times New Roman" w:cs="Times New Roman"/>
          <w:sz w:val="24"/>
          <w:szCs w:val="24"/>
        </w:rPr>
        <w:t>Bunun dışındaki durumlarda yürürlükteki mevzuat ve ilkeler geçerlidir.</w:t>
      </w:r>
    </w:p>
    <w:p w:rsidR="00D036E4" w:rsidRDefault="00D036E4" w:rsidP="00390EA8">
      <w:pPr>
        <w:jc w:val="both"/>
        <w:rPr>
          <w:rFonts w:ascii="Times New Roman" w:hAnsi="Times New Roman" w:cs="Times New Roman"/>
          <w:b/>
          <w:sz w:val="24"/>
          <w:szCs w:val="24"/>
        </w:rPr>
      </w:pPr>
      <w:r>
        <w:rPr>
          <w:rFonts w:ascii="Times New Roman" w:hAnsi="Times New Roman" w:cs="Times New Roman"/>
          <w:sz w:val="24"/>
          <w:szCs w:val="24"/>
        </w:rPr>
        <w:t xml:space="preserve">* Fakültemiz Öğrenci İşleri Personeli </w:t>
      </w:r>
      <w:proofErr w:type="gramStart"/>
      <w:r>
        <w:rPr>
          <w:rFonts w:ascii="Times New Roman" w:hAnsi="Times New Roman" w:cs="Times New Roman"/>
          <w:sz w:val="24"/>
          <w:szCs w:val="24"/>
        </w:rPr>
        <w:t>dahili</w:t>
      </w:r>
      <w:proofErr w:type="gramEnd"/>
      <w:r>
        <w:rPr>
          <w:rFonts w:ascii="Times New Roman" w:hAnsi="Times New Roman" w:cs="Times New Roman"/>
          <w:sz w:val="24"/>
          <w:szCs w:val="24"/>
        </w:rPr>
        <w:t xml:space="preserve"> numarası: </w:t>
      </w:r>
      <w:r w:rsidRPr="00522A56">
        <w:rPr>
          <w:rFonts w:ascii="Times New Roman" w:hAnsi="Times New Roman" w:cs="Times New Roman"/>
          <w:b/>
          <w:sz w:val="24"/>
          <w:szCs w:val="24"/>
        </w:rPr>
        <w:t>6607</w:t>
      </w:r>
    </w:p>
    <w:p w:rsidR="00BD486E" w:rsidRPr="00DD66B9" w:rsidRDefault="00BD486E" w:rsidP="00390EA8">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 </w:t>
      </w:r>
    </w:p>
    <w:sectPr w:rsidR="00BD486E" w:rsidRPr="00DD66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64784"/>
    <w:multiLevelType w:val="hybridMultilevel"/>
    <w:tmpl w:val="83DAC050"/>
    <w:lvl w:ilvl="0" w:tplc="498043EE">
      <w:start w:val="2"/>
      <w:numFmt w:val="decimal"/>
      <w:lvlText w:val="%1."/>
      <w:lvlJc w:val="left"/>
      <w:pPr>
        <w:ind w:left="2481" w:hanging="360"/>
      </w:pPr>
      <w:rPr>
        <w:rFonts w:hint="default"/>
      </w:rPr>
    </w:lvl>
    <w:lvl w:ilvl="1" w:tplc="041F0019" w:tentative="1">
      <w:start w:val="1"/>
      <w:numFmt w:val="lowerLetter"/>
      <w:lvlText w:val="%2."/>
      <w:lvlJc w:val="left"/>
      <w:pPr>
        <w:ind w:left="3201" w:hanging="360"/>
      </w:pPr>
    </w:lvl>
    <w:lvl w:ilvl="2" w:tplc="041F001B" w:tentative="1">
      <w:start w:val="1"/>
      <w:numFmt w:val="lowerRoman"/>
      <w:lvlText w:val="%3."/>
      <w:lvlJc w:val="right"/>
      <w:pPr>
        <w:ind w:left="3921" w:hanging="180"/>
      </w:pPr>
    </w:lvl>
    <w:lvl w:ilvl="3" w:tplc="041F000F" w:tentative="1">
      <w:start w:val="1"/>
      <w:numFmt w:val="decimal"/>
      <w:lvlText w:val="%4."/>
      <w:lvlJc w:val="left"/>
      <w:pPr>
        <w:ind w:left="4641" w:hanging="360"/>
      </w:pPr>
    </w:lvl>
    <w:lvl w:ilvl="4" w:tplc="041F0019" w:tentative="1">
      <w:start w:val="1"/>
      <w:numFmt w:val="lowerLetter"/>
      <w:lvlText w:val="%5."/>
      <w:lvlJc w:val="left"/>
      <w:pPr>
        <w:ind w:left="5361" w:hanging="360"/>
      </w:pPr>
    </w:lvl>
    <w:lvl w:ilvl="5" w:tplc="041F001B" w:tentative="1">
      <w:start w:val="1"/>
      <w:numFmt w:val="lowerRoman"/>
      <w:lvlText w:val="%6."/>
      <w:lvlJc w:val="right"/>
      <w:pPr>
        <w:ind w:left="6081" w:hanging="180"/>
      </w:pPr>
    </w:lvl>
    <w:lvl w:ilvl="6" w:tplc="041F000F" w:tentative="1">
      <w:start w:val="1"/>
      <w:numFmt w:val="decimal"/>
      <w:lvlText w:val="%7."/>
      <w:lvlJc w:val="left"/>
      <w:pPr>
        <w:ind w:left="6801" w:hanging="360"/>
      </w:pPr>
    </w:lvl>
    <w:lvl w:ilvl="7" w:tplc="041F0019" w:tentative="1">
      <w:start w:val="1"/>
      <w:numFmt w:val="lowerLetter"/>
      <w:lvlText w:val="%8."/>
      <w:lvlJc w:val="left"/>
      <w:pPr>
        <w:ind w:left="7521" w:hanging="360"/>
      </w:pPr>
    </w:lvl>
    <w:lvl w:ilvl="8" w:tplc="041F001B" w:tentative="1">
      <w:start w:val="1"/>
      <w:numFmt w:val="lowerRoman"/>
      <w:lvlText w:val="%9."/>
      <w:lvlJc w:val="right"/>
      <w:pPr>
        <w:ind w:left="8241" w:hanging="180"/>
      </w:pPr>
    </w:lvl>
  </w:abstractNum>
  <w:abstractNum w:abstractNumId="1" w15:restartNumberingAfterBreak="0">
    <w:nsid w:val="794B13D1"/>
    <w:multiLevelType w:val="hybridMultilevel"/>
    <w:tmpl w:val="D72E9392"/>
    <w:lvl w:ilvl="0" w:tplc="1B7EFF8A">
      <w:start w:val="1"/>
      <w:numFmt w:val="decimal"/>
      <w:lvlText w:val="%1."/>
      <w:lvlJc w:val="left"/>
      <w:pPr>
        <w:ind w:left="2481" w:hanging="360"/>
      </w:pPr>
      <w:rPr>
        <w:rFonts w:hint="default"/>
      </w:rPr>
    </w:lvl>
    <w:lvl w:ilvl="1" w:tplc="041F0019" w:tentative="1">
      <w:start w:val="1"/>
      <w:numFmt w:val="lowerLetter"/>
      <w:lvlText w:val="%2."/>
      <w:lvlJc w:val="left"/>
      <w:pPr>
        <w:ind w:left="3201" w:hanging="360"/>
      </w:pPr>
    </w:lvl>
    <w:lvl w:ilvl="2" w:tplc="041F001B" w:tentative="1">
      <w:start w:val="1"/>
      <w:numFmt w:val="lowerRoman"/>
      <w:lvlText w:val="%3."/>
      <w:lvlJc w:val="right"/>
      <w:pPr>
        <w:ind w:left="3921" w:hanging="180"/>
      </w:pPr>
    </w:lvl>
    <w:lvl w:ilvl="3" w:tplc="041F000F" w:tentative="1">
      <w:start w:val="1"/>
      <w:numFmt w:val="decimal"/>
      <w:lvlText w:val="%4."/>
      <w:lvlJc w:val="left"/>
      <w:pPr>
        <w:ind w:left="4641" w:hanging="360"/>
      </w:pPr>
    </w:lvl>
    <w:lvl w:ilvl="4" w:tplc="041F0019" w:tentative="1">
      <w:start w:val="1"/>
      <w:numFmt w:val="lowerLetter"/>
      <w:lvlText w:val="%5."/>
      <w:lvlJc w:val="left"/>
      <w:pPr>
        <w:ind w:left="5361" w:hanging="360"/>
      </w:pPr>
    </w:lvl>
    <w:lvl w:ilvl="5" w:tplc="041F001B" w:tentative="1">
      <w:start w:val="1"/>
      <w:numFmt w:val="lowerRoman"/>
      <w:lvlText w:val="%6."/>
      <w:lvlJc w:val="right"/>
      <w:pPr>
        <w:ind w:left="6081" w:hanging="180"/>
      </w:pPr>
    </w:lvl>
    <w:lvl w:ilvl="6" w:tplc="041F000F" w:tentative="1">
      <w:start w:val="1"/>
      <w:numFmt w:val="decimal"/>
      <w:lvlText w:val="%7."/>
      <w:lvlJc w:val="left"/>
      <w:pPr>
        <w:ind w:left="6801" w:hanging="360"/>
      </w:pPr>
    </w:lvl>
    <w:lvl w:ilvl="7" w:tplc="041F0019" w:tentative="1">
      <w:start w:val="1"/>
      <w:numFmt w:val="lowerLetter"/>
      <w:lvlText w:val="%8."/>
      <w:lvlJc w:val="left"/>
      <w:pPr>
        <w:ind w:left="7521" w:hanging="360"/>
      </w:pPr>
    </w:lvl>
    <w:lvl w:ilvl="8" w:tplc="041F001B" w:tentative="1">
      <w:start w:val="1"/>
      <w:numFmt w:val="lowerRoman"/>
      <w:lvlText w:val="%9."/>
      <w:lvlJc w:val="right"/>
      <w:pPr>
        <w:ind w:left="824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E91"/>
    <w:rsid w:val="00014FEC"/>
    <w:rsid w:val="00064DFF"/>
    <w:rsid w:val="00086C29"/>
    <w:rsid w:val="001D59A8"/>
    <w:rsid w:val="00326E91"/>
    <w:rsid w:val="00390EA8"/>
    <w:rsid w:val="00402D51"/>
    <w:rsid w:val="00503017"/>
    <w:rsid w:val="0051728D"/>
    <w:rsid w:val="00522A56"/>
    <w:rsid w:val="005E41C3"/>
    <w:rsid w:val="006C4CC5"/>
    <w:rsid w:val="008B5F2B"/>
    <w:rsid w:val="008C785A"/>
    <w:rsid w:val="009E5448"/>
    <w:rsid w:val="009F69A2"/>
    <w:rsid w:val="00A6773D"/>
    <w:rsid w:val="00AB5C27"/>
    <w:rsid w:val="00B1446E"/>
    <w:rsid w:val="00BB3B92"/>
    <w:rsid w:val="00BD486E"/>
    <w:rsid w:val="00D036E4"/>
    <w:rsid w:val="00D13E39"/>
    <w:rsid w:val="00DD66B9"/>
    <w:rsid w:val="00DF7D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89A50"/>
  <w15:chartTrackingRefBased/>
  <w15:docId w15:val="{EFC25DA1-1A30-4230-9F29-3FF1947D3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172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1692</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dc:creator>
  <cp:keywords/>
  <dc:description/>
  <cp:lastModifiedBy>dişfak</cp:lastModifiedBy>
  <cp:revision>4</cp:revision>
  <dcterms:created xsi:type="dcterms:W3CDTF">2023-08-15T07:46:00Z</dcterms:created>
  <dcterms:modified xsi:type="dcterms:W3CDTF">2023-08-15T07:57:00Z</dcterms:modified>
</cp:coreProperties>
</file>