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B532FE">
        <w:rPr>
          <w:rFonts w:ascii="Times New Roman" w:hAnsi="Times New Roman"/>
          <w:b/>
        </w:rPr>
        <w:t>Maddeler Bilgisi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EE7BB5" w:rsidRPr="00FC5DF0">
        <w:rPr>
          <w:rFonts w:ascii="Times New Roman" w:hAnsi="Times New Roman"/>
          <w:b/>
        </w:rPr>
        <w:t xml:space="preserve"> 1.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3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040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05" w:rsidRPr="00FC5DF0" w:rsidRDefault="00BC0405" w:rsidP="00BC0405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 w:colFirst="2" w:colLast="2"/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05" w:rsidRPr="00FC5DF0" w:rsidRDefault="00BC0405" w:rsidP="00BC0405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BC0405" w:rsidRDefault="00BC0405" w:rsidP="00BC0405">
            <w:pPr>
              <w:rPr>
                <w:rFonts w:ascii="Times New Roman" w:hAnsi="Times New Roman"/>
                <w:b/>
              </w:rPr>
            </w:pPr>
            <w:r w:rsidRPr="00BC0405">
              <w:rPr>
                <w:rFonts w:ascii="Times New Roman" w:hAnsi="Times New Roman"/>
                <w:b/>
              </w:rPr>
              <w:t>Doç. Dr. Eyyüp ALTINTAŞ</w:t>
            </w:r>
          </w:p>
        </w:tc>
      </w:tr>
      <w:bookmarkEnd w:id="0"/>
      <w:tr w:rsidR="00BC040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05" w:rsidRPr="00FC5DF0" w:rsidRDefault="00BC0405" w:rsidP="00BC0405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05" w:rsidRPr="00FC5DF0" w:rsidRDefault="00BC0405" w:rsidP="00BC0405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05" w:rsidRPr="00FC5DF0" w:rsidRDefault="00BC0405" w:rsidP="00BC0405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BC040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D15955" w:rsidRDefault="00BC0405" w:rsidP="00BC0405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Dişhekimliğinde kullanılan materyaller</w:t>
            </w:r>
          </w:p>
          <w:p w:rsidR="00BC0405" w:rsidRPr="00FC5DF0" w:rsidRDefault="00BC0405" w:rsidP="00BC040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Eyyüp ALTINTAŞ</w:t>
            </w:r>
          </w:p>
        </w:tc>
      </w:tr>
      <w:tr w:rsidR="00BC040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Dental Materyallerin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 Eyyüp ALTINTAŞ</w:t>
            </w:r>
          </w:p>
        </w:tc>
      </w:tr>
      <w:tr w:rsidR="00BC040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D15955">
              <w:rPr>
                <w:rFonts w:ascii="Times New Roman" w:hAnsi="Times New Roman"/>
                <w:noProof/>
                <w:shd w:val="clear" w:color="auto" w:fill="FFFFFF"/>
              </w:rPr>
              <w:t>Dental Materyallerin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D15955">
              <w:rPr>
                <w:szCs w:val="24"/>
              </w:rPr>
              <w:t>Doç. Dr. Eyyüp ALTINTAŞ</w:t>
            </w:r>
          </w:p>
        </w:tc>
      </w:tr>
      <w:tr w:rsidR="00BC040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spacing w:line="276" w:lineRule="auto"/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Dental Alçı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BC040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05" w:rsidRPr="00FC5DF0" w:rsidRDefault="00BC0405" w:rsidP="00BC040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BC0405" w:rsidRPr="00FC5DF0" w:rsidRDefault="00BC0405" w:rsidP="00BC040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Dental Alçı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BC040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05" w:rsidRPr="00FC5DF0" w:rsidRDefault="00BC0405" w:rsidP="00BC040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BC0405" w:rsidRPr="00FC5DF0" w:rsidRDefault="00BC0405" w:rsidP="00BC040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</w:t>
            </w:r>
            <w:r>
              <w:rPr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D15955" w:rsidRDefault="00BC0405" w:rsidP="00BC0405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Dental alçının yapısı, özellikleri ve kullanım yerleri</w:t>
            </w:r>
          </w:p>
          <w:p w:rsidR="00BC0405" w:rsidRPr="00FC5DF0" w:rsidRDefault="00BC0405" w:rsidP="00BC040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BC040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Mumların yapısı ve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BC040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Mumların yapısı ve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BC040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Mum çeşitleri ve kullanım yerler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BC040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Mum çeşitleri ve kullanım yerler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BC040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Metal alaşımların yapısı ve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BC0405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05" w:rsidRPr="00FC5DF0" w:rsidRDefault="00BC0405" w:rsidP="00BC0405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BC0405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05" w:rsidRPr="00FC5DF0" w:rsidRDefault="00BC0405" w:rsidP="00BC0405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BC040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Metal alaşımların yapısı ve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BC0405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05" w:rsidRPr="00FC5DF0" w:rsidRDefault="00BC0405" w:rsidP="00BC0405">
            <w:pPr>
              <w:jc w:val="center"/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Metal alaşımların kullanım yerleri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05" w:rsidRPr="00FC5DF0" w:rsidRDefault="00BC0405" w:rsidP="00BC0405">
            <w:pPr>
              <w:jc w:val="center"/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BC0405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BC0405" w:rsidRPr="00FC5DF0" w:rsidRDefault="00BC0405" w:rsidP="00BC04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05" w:rsidRPr="00FC5DF0" w:rsidRDefault="00BC0405" w:rsidP="00BC0405">
            <w:pPr>
              <w:jc w:val="center"/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Metal alaşımların kullanım yerleri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05" w:rsidRPr="00FC5DF0" w:rsidRDefault="00BC0405" w:rsidP="00BC0405">
            <w:pPr>
              <w:jc w:val="center"/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BC040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5" w:rsidRPr="00FC5DF0" w:rsidRDefault="00BC0405" w:rsidP="00BC0405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9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05" w:rsidRPr="00FC5DF0" w:rsidRDefault="00BC0405" w:rsidP="00BC0405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E37627" w:rsidRPr="00FC5DF0" w:rsidRDefault="00EB201B" w:rsidP="00EB20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05</w:t>
            </w:r>
            <w:r w:rsidR="00E37627"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="00E37627" w:rsidRPr="00FC5DF0">
              <w:rPr>
                <w:szCs w:val="24"/>
              </w:rPr>
              <w:t>.202</w:t>
            </w:r>
            <w:r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82769B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Revetmanın yapısı ve özellikleri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D15955" w:rsidP="00E37627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E37627" w:rsidRPr="00FC5DF0" w:rsidRDefault="00E645A9" w:rsidP="00E376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12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82769B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Revetman çeşitleri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D15955" w:rsidP="00E37627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E37627" w:rsidRPr="00FC5DF0" w:rsidRDefault="00E645A9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82769B" w:rsidP="00E37627">
            <w:pPr>
              <w:rPr>
                <w:rFonts w:ascii="Times New Roman" w:hAnsi="Times New Roman"/>
              </w:rPr>
            </w:pPr>
            <w:r w:rsidRPr="0082769B">
              <w:rPr>
                <w:rFonts w:ascii="Times New Roman" w:hAnsi="Times New Roman"/>
              </w:rPr>
              <w:t>Revetman çeşitleri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D15955" w:rsidP="00E37627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E37627" w:rsidRPr="00FC5DF0" w:rsidRDefault="00E645A9" w:rsidP="00E376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26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82769B" w:rsidRDefault="0082769B" w:rsidP="00E37627">
            <w:pPr>
              <w:rPr>
                <w:rFonts w:ascii="Times New Roman" w:hAnsi="Times New Roman"/>
              </w:rPr>
            </w:pPr>
            <w:r w:rsidRPr="0082769B">
              <w:rPr>
                <w:rFonts w:ascii="Times New Roman" w:hAnsi="Times New Roman"/>
              </w:rPr>
              <w:t>Dişhekimliğinde Plastikler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D15955" w:rsidRDefault="00D15955" w:rsidP="00E37627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E37627" w:rsidRPr="00FC5DF0" w:rsidRDefault="00E645A9" w:rsidP="00E645A9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82769B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Dişhekimliğinde Plastikler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D15955" w:rsidP="00E37627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E37627" w:rsidRPr="00FC5DF0" w:rsidRDefault="00E645A9" w:rsidP="00E645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82769B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Akrilik Materyallerin yapısı ve özellikler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D15955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D15955">
              <w:rPr>
                <w:szCs w:val="24"/>
              </w:rPr>
              <w:t>Doç. Dr. Eyyüp ALTINTAŞ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E37627" w:rsidRPr="00FC5DF0" w:rsidRDefault="00E645A9" w:rsidP="00E645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82769B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noProof/>
                <w:shd w:val="clear" w:color="auto" w:fill="FFFFFF"/>
              </w:rPr>
              <w:t>Akrilik Materyallerin yapısı ve özellikler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D15955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D15955">
              <w:rPr>
                <w:szCs w:val="24"/>
              </w:rPr>
              <w:t>Doç. Dr. Eyyüp ALTINTAŞ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38546A" w:rsidRPr="00FC5DF0" w:rsidRDefault="00E645A9" w:rsidP="00E645A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82769B" w:rsidP="0038546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Akrilik rezinlerin kullanıldığı yerler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D15955" w:rsidP="0038546A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38546A" w:rsidRPr="00FC5DF0" w:rsidRDefault="00E645A9" w:rsidP="00E645A9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82769B" w:rsidP="003854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Akrilik rezinlerin kullanıldığı yerler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D15955" w:rsidP="0038546A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38546A" w:rsidRPr="00FC5DF0" w:rsidRDefault="00E645A9" w:rsidP="00E645A9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82769B" w:rsidP="003854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noProof/>
                <w:shd w:val="clear" w:color="auto" w:fill="FFFFFF"/>
              </w:rPr>
              <w:t>Diş hekimliğinde kullanılan materyallerin özellikleri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D15955" w:rsidP="0038546A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38546A" w:rsidRPr="00FC5DF0" w:rsidRDefault="00E645A9" w:rsidP="00E645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82769B" w:rsidRDefault="0082769B" w:rsidP="0038546A">
            <w:pPr>
              <w:pStyle w:val="Balk2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82769B">
              <w:rPr>
                <w:b w:val="0"/>
                <w:noProof/>
                <w:shd w:val="clear" w:color="auto" w:fill="FFFFFF"/>
              </w:rPr>
              <w:t>Diş hekimliği porseleninin yapısı ve metal porselen bağlantısı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D15955" w:rsidP="0038546A">
            <w:pPr>
              <w:rPr>
                <w:rFonts w:ascii="Times New Roman" w:hAnsi="Times New Roman"/>
              </w:rPr>
            </w:pPr>
            <w:r w:rsidRPr="00D15955">
              <w:rPr>
                <w:rFonts w:ascii="Times New Roman" w:hAnsi="Times New Roman"/>
              </w:rPr>
              <w:t>Doç. Dr. Eyyüp ALTINTAŞ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38546A" w:rsidRPr="00FC5DF0" w:rsidRDefault="00E645A9" w:rsidP="00E645A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82769B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noProof/>
                <w:color w:val="000000" w:themeColor="text1"/>
                <w:shd w:val="clear" w:color="auto" w:fill="FFFFFF"/>
              </w:rPr>
              <w:t>Protez astar maddeleri,</w:t>
            </w:r>
            <w:r>
              <w:rPr>
                <w:noProof/>
                <w:sz w:val="20"/>
                <w:shd w:val="clear" w:color="auto" w:fill="FFFFFF"/>
              </w:rPr>
              <w:t xml:space="preserve"> </w:t>
            </w:r>
            <w:r>
              <w:rPr>
                <w:noProof/>
                <w:shd w:val="clear" w:color="auto" w:fill="FFFFFF"/>
              </w:rPr>
              <w:t>Geçici kuron ve köprü materyalleri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D15955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D15955">
              <w:rPr>
                <w:szCs w:val="24"/>
              </w:rPr>
              <w:t>Doç. Dr. Eyyüp ALTINTAŞ</w:t>
            </w:r>
          </w:p>
        </w:tc>
      </w:tr>
      <w:tr w:rsidR="00134832" w:rsidRPr="00FC5DF0" w:rsidTr="00DB55A9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32" w:rsidRPr="00FC5DF0" w:rsidRDefault="00134832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134832" w:rsidRPr="00FC5DF0" w:rsidRDefault="00134832" w:rsidP="00E645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134832" w:rsidP="00DB55A9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134832" w:rsidRPr="00FC5DF0" w:rsidTr="00DB55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134832" w:rsidRPr="00FC5DF0" w:rsidRDefault="00134832" w:rsidP="00E645A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134832" w:rsidP="00DB55A9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134832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134832" w:rsidRPr="00FC5DF0" w:rsidRDefault="00134832" w:rsidP="00E645A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82769B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noProof/>
                <w:shd w:val="clear" w:color="auto" w:fill="FFFFFF"/>
              </w:rPr>
              <w:t>Ölçü maddeleri I (Elastik olmayan ölçü maddeleri)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82769B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2769B">
              <w:rPr>
                <w:szCs w:val="24"/>
              </w:rPr>
              <w:t>Doç. Dr. Eyyüp ALTINTAŞ</w:t>
            </w:r>
          </w:p>
        </w:tc>
      </w:tr>
      <w:tr w:rsidR="00134832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134832" w:rsidRPr="00FC5DF0" w:rsidRDefault="00134832" w:rsidP="00E645A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82769B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noProof/>
                <w:shd w:val="clear" w:color="auto" w:fill="FFFFFF"/>
              </w:rPr>
              <w:t>Ölçü maddeleri II (Elastik ölçü maddeleri)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82769B" w:rsidRDefault="0082769B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82769B">
              <w:rPr>
                <w:szCs w:val="24"/>
              </w:rPr>
              <w:t>Doç. Dr. Eyyüp ALTINTAŞ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E645A9" w:rsidP="00E645A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  <w:r w:rsidR="0038546A"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49" w:rsidRDefault="002C7F49" w:rsidP="00121E82">
      <w:r>
        <w:separator/>
      </w:r>
    </w:p>
  </w:endnote>
  <w:endnote w:type="continuationSeparator" w:id="0">
    <w:p w:rsidR="002C7F49" w:rsidRDefault="002C7F49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49" w:rsidRDefault="002C7F49" w:rsidP="00121E82">
      <w:r>
        <w:separator/>
      </w:r>
    </w:p>
  </w:footnote>
  <w:footnote w:type="continuationSeparator" w:id="0">
    <w:p w:rsidR="002C7F49" w:rsidRDefault="002C7F49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A64E2"/>
    <w:rsid w:val="001B64A1"/>
    <w:rsid w:val="001B6C3F"/>
    <w:rsid w:val="00200D89"/>
    <w:rsid w:val="002040CE"/>
    <w:rsid w:val="00216009"/>
    <w:rsid w:val="002260EE"/>
    <w:rsid w:val="0024034F"/>
    <w:rsid w:val="00242091"/>
    <w:rsid w:val="00255604"/>
    <w:rsid w:val="002815B3"/>
    <w:rsid w:val="00284386"/>
    <w:rsid w:val="002845E4"/>
    <w:rsid w:val="002A606D"/>
    <w:rsid w:val="002C7F49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E4B95"/>
    <w:rsid w:val="003E72FC"/>
    <w:rsid w:val="003F1847"/>
    <w:rsid w:val="003F543E"/>
    <w:rsid w:val="004120AC"/>
    <w:rsid w:val="004F25C5"/>
    <w:rsid w:val="00503A78"/>
    <w:rsid w:val="005262EC"/>
    <w:rsid w:val="0053310E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E541B"/>
    <w:rsid w:val="00704EF9"/>
    <w:rsid w:val="0073560D"/>
    <w:rsid w:val="007624CE"/>
    <w:rsid w:val="00763D8C"/>
    <w:rsid w:val="007A26EA"/>
    <w:rsid w:val="007A5CF3"/>
    <w:rsid w:val="007F7F6B"/>
    <w:rsid w:val="0082769B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74B28"/>
    <w:rsid w:val="009D16DB"/>
    <w:rsid w:val="009D356B"/>
    <w:rsid w:val="009F5C73"/>
    <w:rsid w:val="009F669D"/>
    <w:rsid w:val="00A10AAB"/>
    <w:rsid w:val="00A10CBD"/>
    <w:rsid w:val="00A400AE"/>
    <w:rsid w:val="00A566AD"/>
    <w:rsid w:val="00A7419B"/>
    <w:rsid w:val="00A84FCC"/>
    <w:rsid w:val="00B168C6"/>
    <w:rsid w:val="00B454B8"/>
    <w:rsid w:val="00B532FE"/>
    <w:rsid w:val="00B97ADF"/>
    <w:rsid w:val="00BA576C"/>
    <w:rsid w:val="00BB3561"/>
    <w:rsid w:val="00BC0405"/>
    <w:rsid w:val="00BC6F20"/>
    <w:rsid w:val="00BE4F69"/>
    <w:rsid w:val="00C62889"/>
    <w:rsid w:val="00C62C6E"/>
    <w:rsid w:val="00CA64ED"/>
    <w:rsid w:val="00CA6D3C"/>
    <w:rsid w:val="00CA7EF5"/>
    <w:rsid w:val="00CB0609"/>
    <w:rsid w:val="00CB3246"/>
    <w:rsid w:val="00CE3C93"/>
    <w:rsid w:val="00D111DE"/>
    <w:rsid w:val="00D15955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45A9"/>
    <w:rsid w:val="00E73FCE"/>
    <w:rsid w:val="00E74B7B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24</cp:revision>
  <cp:lastPrinted>2016-08-17T09:21:00Z</cp:lastPrinted>
  <dcterms:created xsi:type="dcterms:W3CDTF">2022-08-22T07:04:00Z</dcterms:created>
  <dcterms:modified xsi:type="dcterms:W3CDTF">2023-08-08T11:55:00Z</dcterms:modified>
</cp:coreProperties>
</file>