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8B24B3" w:rsidRPr="00C14074" w:rsidTr="008B24B3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B3" w:rsidRPr="00C14074" w:rsidRDefault="008B24B3" w:rsidP="008B24B3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5B46A27C" wp14:editId="3FD451A7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AEDEC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8B24B3" w:rsidRPr="00C14074" w:rsidRDefault="008B24B3" w:rsidP="008B24B3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8B24B3" w:rsidRPr="00C14074" w:rsidRDefault="008B24B3" w:rsidP="008B24B3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8B24B3" w:rsidRPr="00C14074" w:rsidRDefault="008B24B3" w:rsidP="008B24B3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B3" w:rsidRPr="002B110C" w:rsidRDefault="008B24B3" w:rsidP="008B24B3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T.C.</w:t>
            </w:r>
          </w:p>
          <w:p w:rsidR="008B24B3" w:rsidRPr="002B110C" w:rsidRDefault="008B24B3" w:rsidP="008B24B3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FIRAT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 xml:space="preserve"> ÜNİVERSİTESİ</w:t>
            </w:r>
          </w:p>
          <w:p w:rsidR="008B24B3" w:rsidRPr="002B110C" w:rsidRDefault="008B24B3" w:rsidP="008B24B3">
            <w:pPr>
              <w:spacing w:line="360" w:lineRule="auto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DİŞ HEKİMLİĞİ FAKÜLTESİ</w:t>
            </w:r>
          </w:p>
          <w:p w:rsidR="008B24B3" w:rsidRPr="009F466E" w:rsidRDefault="008B24B3" w:rsidP="008B24B3">
            <w:pPr>
              <w:spacing w:line="360" w:lineRule="auto"/>
              <w:jc w:val="center"/>
              <w:outlineLvl w:val="0"/>
              <w:rPr>
                <w:rFonts w:ascii="Calibri" w:hAnsi="Calibri"/>
                <w:b/>
                <w:sz w:val="24"/>
              </w:rPr>
            </w:pPr>
            <w:r w:rsidRPr="009F466E">
              <w:rPr>
                <w:rFonts w:ascii="Calibri" w:hAnsi="Calibri"/>
                <w:b/>
                <w:sz w:val="24"/>
              </w:rPr>
              <w:t xml:space="preserve">TEZ KONUSU BİLDİRİM FORMU </w:t>
            </w: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8B24B3" w:rsidRPr="00C14074" w:rsidTr="008B24B3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8B24B3" w:rsidRPr="00C14074" w:rsidRDefault="009B383A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8B24B3" w:rsidRPr="00C14074" w:rsidRDefault="00440D67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bookmarkStart w:id="0" w:name="_GoBack"/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  <w:bookmarkEnd w:id="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B3" w:rsidRPr="00C14074" w:rsidRDefault="008B24B3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8B24B3" w:rsidRPr="00C14074" w:rsidRDefault="009B383A" w:rsidP="008B24B3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13F34" w:rsidRPr="009F466E" w:rsidRDefault="00513F34" w:rsidP="00513F34">
      <w:pPr>
        <w:pStyle w:val="stBilgi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523"/>
      </w:tblGrid>
      <w:tr w:rsidR="00513F34" w:rsidRPr="009F466E" w:rsidTr="008078A0">
        <w:trPr>
          <w:trHeight w:val="567"/>
        </w:trPr>
        <w:tc>
          <w:tcPr>
            <w:tcW w:w="2660" w:type="dxa"/>
            <w:vAlign w:val="center"/>
          </w:tcPr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Anabilim Dalı:</w:t>
            </w:r>
          </w:p>
        </w:tc>
        <w:tc>
          <w:tcPr>
            <w:tcW w:w="7168" w:type="dxa"/>
            <w:vAlign w:val="center"/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</w:tr>
      <w:tr w:rsidR="00513F34" w:rsidRPr="009F466E" w:rsidTr="008078A0">
        <w:trPr>
          <w:trHeight w:val="737"/>
        </w:trPr>
        <w:tc>
          <w:tcPr>
            <w:tcW w:w="2660" w:type="dxa"/>
            <w:vAlign w:val="center"/>
          </w:tcPr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 xml:space="preserve">Uzmanlık Öğrencisi </w:t>
            </w:r>
          </w:p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Adı-Soyadı:</w:t>
            </w:r>
          </w:p>
        </w:tc>
        <w:tc>
          <w:tcPr>
            <w:tcW w:w="7168" w:type="dxa"/>
            <w:vAlign w:val="center"/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</w:tr>
      <w:tr w:rsidR="00513F34" w:rsidRPr="009F466E" w:rsidTr="008078A0">
        <w:tc>
          <w:tcPr>
            <w:tcW w:w="2660" w:type="dxa"/>
            <w:vAlign w:val="center"/>
          </w:tcPr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Tez Danışmanı:</w:t>
            </w:r>
          </w:p>
        </w:tc>
        <w:tc>
          <w:tcPr>
            <w:tcW w:w="7168" w:type="dxa"/>
            <w:vAlign w:val="center"/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</w:tr>
      <w:tr w:rsidR="00513F34" w:rsidRPr="009F466E" w:rsidTr="008078A0">
        <w:tc>
          <w:tcPr>
            <w:tcW w:w="2660" w:type="dxa"/>
            <w:vAlign w:val="center"/>
          </w:tcPr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</w:p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Tez Başlığı:</w:t>
            </w:r>
          </w:p>
        </w:tc>
        <w:tc>
          <w:tcPr>
            <w:tcW w:w="7168" w:type="dxa"/>
            <w:vAlign w:val="center"/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</w:tr>
      <w:tr w:rsidR="00513F34" w:rsidRPr="009F466E" w:rsidTr="008078A0">
        <w:tc>
          <w:tcPr>
            <w:tcW w:w="2660" w:type="dxa"/>
            <w:vAlign w:val="center"/>
          </w:tcPr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Tez Başlama Tarihi:</w:t>
            </w:r>
          </w:p>
        </w:tc>
        <w:tc>
          <w:tcPr>
            <w:tcW w:w="7168" w:type="dxa"/>
            <w:vAlign w:val="center"/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</w:tr>
    </w:tbl>
    <w:p w:rsidR="00513F34" w:rsidRPr="009F466E" w:rsidRDefault="00513F34" w:rsidP="00513F34">
      <w:pPr>
        <w:pStyle w:val="stBilgi"/>
        <w:rPr>
          <w:sz w:val="24"/>
        </w:rPr>
      </w:pPr>
    </w:p>
    <w:p w:rsidR="00513F34" w:rsidRPr="009F466E" w:rsidRDefault="00513F34" w:rsidP="00513F34">
      <w:pPr>
        <w:pStyle w:val="stBilgi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537"/>
        <w:gridCol w:w="4441"/>
      </w:tblGrid>
      <w:tr w:rsidR="00513F34" w:rsidRPr="009F466E" w:rsidTr="008078A0">
        <w:tc>
          <w:tcPr>
            <w:tcW w:w="1206" w:type="dxa"/>
            <w:tcBorders>
              <w:right w:val="nil"/>
            </w:tcBorders>
          </w:tcPr>
          <w:p w:rsidR="00513F34" w:rsidRPr="009F466E" w:rsidRDefault="00513F34" w:rsidP="008078A0">
            <w:pPr>
              <w:pStyle w:val="stBilgi"/>
              <w:rPr>
                <w:sz w:val="24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:rsidR="00513F34" w:rsidRPr="009F466E" w:rsidRDefault="00513F34" w:rsidP="008078A0">
            <w:pPr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Adı Soyadı</w:t>
            </w:r>
          </w:p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</w:t>
            </w:r>
            <w:r w:rsidRPr="00794F2C">
              <w:rPr>
                <w:rFonts w:ascii="Calibri" w:hAnsi="Calibri"/>
                <w:b/>
                <w:sz w:val="24"/>
              </w:rPr>
              <w:t>Uzmanlık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Öğrencisi</w:t>
            </w:r>
          </w:p>
          <w:p w:rsidR="00513F34" w:rsidRDefault="00513F34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>
              <w:rPr>
                <w:rFonts w:ascii="Calibri" w:hAnsi="Calibri"/>
                <w:color w:val="BFBFBF" w:themeColor="background1" w:themeShade="BF"/>
                <w:sz w:val="24"/>
              </w:rPr>
              <w:t>İmza</w:t>
            </w:r>
          </w:p>
          <w:p w:rsidR="00513F34" w:rsidRPr="00253BF8" w:rsidRDefault="00513F34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</w:p>
          <w:p w:rsidR="00513F34" w:rsidRPr="009F466E" w:rsidRDefault="00513F34" w:rsidP="008078A0">
            <w:pPr>
              <w:pStyle w:val="stBilgi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841" w:type="dxa"/>
            <w:tcBorders>
              <w:left w:val="nil"/>
            </w:tcBorders>
          </w:tcPr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F466E">
              <w:rPr>
                <w:rFonts w:ascii="Calibri" w:hAnsi="Calibri"/>
                <w:color w:val="BFBFBF" w:themeColor="background1" w:themeShade="BF"/>
                <w:sz w:val="24"/>
              </w:rPr>
              <w:t>Adı Soyadı</w:t>
            </w:r>
          </w:p>
          <w:p w:rsidR="00513F34" w:rsidRPr="001C6AEE" w:rsidRDefault="00513F34" w:rsidP="008078A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                         </w:t>
            </w:r>
            <w:r>
              <w:rPr>
                <w:rFonts w:ascii="Calibri" w:hAnsi="Calibri"/>
                <w:b/>
                <w:sz w:val="24"/>
              </w:rPr>
              <w:t>Tez D</w:t>
            </w:r>
            <w:r w:rsidRPr="001C6AEE">
              <w:rPr>
                <w:rFonts w:ascii="Calibri" w:hAnsi="Calibri"/>
                <w:b/>
                <w:sz w:val="24"/>
              </w:rPr>
              <w:t>anışman</w:t>
            </w:r>
            <w:r>
              <w:rPr>
                <w:rFonts w:ascii="Calibri" w:hAnsi="Calibri"/>
                <w:b/>
                <w:sz w:val="24"/>
              </w:rPr>
              <w:t>ı</w:t>
            </w:r>
          </w:p>
          <w:p w:rsidR="00513F34" w:rsidRDefault="00513F34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>
              <w:rPr>
                <w:rFonts w:ascii="Calibri" w:hAnsi="Calibri"/>
                <w:color w:val="BFBFBF" w:themeColor="background1" w:themeShade="BF"/>
                <w:sz w:val="24"/>
              </w:rPr>
              <w:t>İmza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13F34" w:rsidRPr="009F466E" w:rsidTr="008078A0">
        <w:tc>
          <w:tcPr>
            <w:tcW w:w="9854" w:type="dxa"/>
            <w:gridSpan w:val="3"/>
          </w:tcPr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</w:p>
          <w:p w:rsidR="008524FF" w:rsidRPr="008524FF" w:rsidRDefault="008524FF" w:rsidP="008524FF">
            <w:pPr>
              <w:jc w:val="center"/>
              <w:rPr>
                <w:rFonts w:ascii="Calibri" w:hAnsi="Calibri"/>
                <w:sz w:val="24"/>
              </w:rPr>
            </w:pPr>
            <w:r w:rsidRPr="008524FF">
              <w:rPr>
                <w:rFonts w:ascii="Calibri" w:hAnsi="Calibri"/>
                <w:b/>
                <w:sz w:val="24"/>
              </w:rPr>
              <w:t xml:space="preserve">                        </w:t>
            </w:r>
            <w:r w:rsidRPr="008524FF">
              <w:rPr>
                <w:rFonts w:ascii="Calibri" w:hAnsi="Calibri"/>
                <w:sz w:val="24"/>
              </w:rPr>
              <w:t>Anabilim Dalımız Uzmanlık öğrencisine ait t</w:t>
            </w:r>
            <w:r>
              <w:rPr>
                <w:rFonts w:ascii="Calibri" w:hAnsi="Calibri"/>
                <w:sz w:val="24"/>
              </w:rPr>
              <w:t>ez başvurusuna ait bilgiler yukar</w:t>
            </w:r>
            <w:r w:rsidRPr="008524FF">
              <w:rPr>
                <w:rFonts w:ascii="Calibri" w:hAnsi="Calibri"/>
                <w:sz w:val="24"/>
              </w:rPr>
              <w:t xml:space="preserve">ıda belirtilmiştir. </w:t>
            </w:r>
          </w:p>
          <w:p w:rsidR="008524FF" w:rsidRPr="008524FF" w:rsidRDefault="008524FF" w:rsidP="008524F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Pr="008524FF">
              <w:rPr>
                <w:rFonts w:ascii="Calibri" w:hAnsi="Calibri"/>
                <w:sz w:val="24"/>
              </w:rPr>
              <w:t xml:space="preserve">Gereğini arz </w:t>
            </w:r>
            <w:r>
              <w:rPr>
                <w:rFonts w:ascii="Calibri" w:hAnsi="Calibri"/>
                <w:sz w:val="24"/>
              </w:rPr>
              <w:t>eder</w:t>
            </w:r>
            <w:r w:rsidRPr="008524FF">
              <w:rPr>
                <w:rFonts w:ascii="Calibri" w:hAnsi="Calibri"/>
                <w:sz w:val="24"/>
              </w:rPr>
              <w:t>im.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.</w:t>
            </w:r>
            <w:r w:rsidRPr="009F466E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..</w:t>
            </w:r>
            <w:proofErr w:type="gramEnd"/>
            <w:r w:rsidRPr="009F466E"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>…</w:t>
            </w:r>
            <w:r w:rsidRPr="009F466E">
              <w:rPr>
                <w:rFonts w:ascii="Calibri" w:hAnsi="Calibri"/>
                <w:sz w:val="24"/>
              </w:rPr>
              <w:t>…/</w:t>
            </w:r>
            <w:r>
              <w:rPr>
                <w:rFonts w:ascii="Calibri" w:hAnsi="Calibri"/>
                <w:sz w:val="24"/>
              </w:rPr>
              <w:t>202.</w:t>
            </w:r>
            <w:r w:rsidRPr="009F466E">
              <w:rPr>
                <w:rFonts w:ascii="Calibri" w:hAnsi="Calibri"/>
                <w:sz w:val="24"/>
              </w:rPr>
              <w:t>…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13F34" w:rsidRPr="002B110C" w:rsidRDefault="00513F34" w:rsidP="008078A0">
            <w:pPr>
              <w:spacing w:line="360" w:lineRule="auto"/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2B110C">
              <w:rPr>
                <w:rFonts w:ascii="Calibri" w:hAnsi="Calibri"/>
                <w:color w:val="BFBFBF" w:themeColor="background1" w:themeShade="BF"/>
                <w:sz w:val="24"/>
              </w:rPr>
              <w:t>Adı ve Soyadı</w:t>
            </w:r>
          </w:p>
          <w:p w:rsidR="00513F34" w:rsidRPr="001C6AEE" w:rsidRDefault="00513F34" w:rsidP="008078A0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Anabilim Dalı Başkanı</w:t>
            </w:r>
          </w:p>
          <w:p w:rsidR="00513F34" w:rsidRPr="001C6AEE" w:rsidRDefault="00513F34" w:rsidP="008078A0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1C6AEE">
              <w:rPr>
                <w:rFonts w:ascii="Calibri" w:hAnsi="Calibri"/>
                <w:b/>
                <w:sz w:val="24"/>
              </w:rPr>
              <w:t>(Program Yöneticisi)</w:t>
            </w:r>
          </w:p>
          <w:p w:rsidR="00513F34" w:rsidRPr="002B110C" w:rsidRDefault="00513F34" w:rsidP="008078A0">
            <w:pPr>
              <w:jc w:val="center"/>
              <w:rPr>
                <w:rFonts w:ascii="Calibri" w:hAnsi="Calibri"/>
                <w:color w:val="BFBFBF" w:themeColor="background1" w:themeShade="BF"/>
                <w:sz w:val="24"/>
              </w:rPr>
            </w:pPr>
            <w:r w:rsidRPr="002B110C">
              <w:rPr>
                <w:rFonts w:ascii="Calibri" w:hAnsi="Calibri"/>
                <w:color w:val="BFBFBF" w:themeColor="background1" w:themeShade="BF"/>
                <w:sz w:val="24"/>
              </w:rPr>
              <w:t>İmza</w:t>
            </w:r>
            <w:r>
              <w:rPr>
                <w:rFonts w:ascii="Calibri" w:hAnsi="Calibri"/>
                <w:color w:val="BFBFBF" w:themeColor="background1" w:themeShade="BF"/>
                <w:sz w:val="24"/>
              </w:rPr>
              <w:t xml:space="preserve"> </w:t>
            </w:r>
          </w:p>
          <w:p w:rsidR="00513F34" w:rsidRPr="009F466E" w:rsidRDefault="00513F34" w:rsidP="008078A0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513F34" w:rsidRDefault="00513F34" w:rsidP="008078A0">
            <w:pPr>
              <w:rPr>
                <w:rFonts w:ascii="Calibri" w:hAnsi="Calibri"/>
                <w:color w:val="000000"/>
                <w:sz w:val="24"/>
              </w:rPr>
            </w:pPr>
          </w:p>
          <w:p w:rsidR="00513F34" w:rsidRPr="009F466E" w:rsidRDefault="00513F34" w:rsidP="008078A0">
            <w:pPr>
              <w:rPr>
                <w:rFonts w:ascii="Calibri" w:hAnsi="Calibri"/>
                <w:color w:val="000000"/>
                <w:sz w:val="24"/>
              </w:rPr>
            </w:pPr>
          </w:p>
          <w:p w:rsidR="00513F34" w:rsidRPr="009F466E" w:rsidRDefault="00513F34" w:rsidP="008078A0">
            <w:pPr>
              <w:rPr>
                <w:rFonts w:ascii="Calibri" w:hAnsi="Calibri"/>
                <w:sz w:val="24"/>
              </w:rPr>
            </w:pPr>
          </w:p>
        </w:tc>
      </w:tr>
    </w:tbl>
    <w:p w:rsidR="004B07DD" w:rsidRDefault="004B07DD"/>
    <w:sectPr w:rsidR="004B07DD" w:rsidSect="00543FA6">
      <w:headerReference w:type="even" r:id="rId8"/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49" w:rsidRDefault="002A5E49" w:rsidP="00E80B07">
      <w:r>
        <w:separator/>
      </w:r>
    </w:p>
  </w:endnote>
  <w:endnote w:type="continuationSeparator" w:id="0">
    <w:p w:rsidR="002A5E49" w:rsidRDefault="002A5E49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49" w:rsidRDefault="002A5E49" w:rsidP="00E80B07">
      <w:r>
        <w:separator/>
      </w:r>
    </w:p>
  </w:footnote>
  <w:footnote w:type="continuationSeparator" w:id="0">
    <w:p w:rsidR="002A5E49" w:rsidRDefault="002A5E49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440D6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440D67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513F34">
      <w:rPr>
        <w:color w:val="7F7F7F" w:themeColor="text1" w:themeTint="80"/>
      </w:rPr>
      <w:t>Ek:5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440D6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160745"/>
    <w:rsid w:val="0024471C"/>
    <w:rsid w:val="002A5E49"/>
    <w:rsid w:val="00440D67"/>
    <w:rsid w:val="004B07DD"/>
    <w:rsid w:val="00513F34"/>
    <w:rsid w:val="00543FA6"/>
    <w:rsid w:val="005C15E0"/>
    <w:rsid w:val="008524FF"/>
    <w:rsid w:val="008B24B3"/>
    <w:rsid w:val="009B383A"/>
    <w:rsid w:val="00E07171"/>
    <w:rsid w:val="00E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AA03F9E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tk</cp:lastModifiedBy>
  <cp:revision>6</cp:revision>
  <dcterms:created xsi:type="dcterms:W3CDTF">2021-02-18T08:32:00Z</dcterms:created>
  <dcterms:modified xsi:type="dcterms:W3CDTF">2021-03-10T08:07:00Z</dcterms:modified>
</cp:coreProperties>
</file>