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F6D42">
        <w:rPr>
          <w:rFonts w:ascii="Times New Roman" w:hAnsi="Times New Roman"/>
          <w:b/>
        </w:rPr>
        <w:t>MADDELER BİLGİSİ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7F6D42">
        <w:rPr>
          <w:rFonts w:ascii="Times New Roman" w:hAnsi="Times New Roman"/>
          <w:b/>
        </w:rPr>
        <w:t>1</w:t>
      </w:r>
      <w:bookmarkStart w:id="0" w:name="_GoBack"/>
      <w:bookmarkEnd w:id="0"/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Dişhekimliğinde kullanılan materyaller</w:t>
            </w:r>
          </w:p>
          <w:p w:rsidR="00DE7DE5" w:rsidRPr="00BF1A2E" w:rsidRDefault="00DE7DE5" w:rsidP="00DE7DE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Dişhekimliğinde kullanılan materyaller</w:t>
            </w:r>
          </w:p>
          <w:p w:rsidR="00DE7DE5" w:rsidRPr="00BF1A2E" w:rsidRDefault="00DE7DE5" w:rsidP="00DE7DE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Materyallerin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Materyallerin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DE7DE5" w:rsidRPr="00FC5DF0" w:rsidRDefault="00DE7DE5" w:rsidP="00DE7DE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DE7DE5" w:rsidRPr="00FC5DF0" w:rsidRDefault="00DE7DE5" w:rsidP="00DE7DE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alçının yapısı, özellikleri ve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alçının yapısı, özellikleri ve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Mumların yapısı ve özellikjleri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Mumların yapısı ve özellikjleri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Mum çeşitleri ve kullanım yerler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BF1E4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Metal alaşımların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DE7DE5" w:rsidRPr="00FC5DF0" w:rsidTr="00000C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BF1A2E" w:rsidRDefault="00DE7DE5" w:rsidP="00DE7DE5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Metal alaşımların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000C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EC271D" w:rsidRDefault="00DE7DE5" w:rsidP="00DE7DE5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Revetmanın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DE7DE5" w:rsidRPr="00FC5DF0" w:rsidTr="00000C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EC271D" w:rsidRDefault="00DE7DE5" w:rsidP="00DE7DE5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Revetman çeşitleri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E5" w:rsidRPr="00FC5DF0" w:rsidRDefault="00DE7DE5" w:rsidP="00DE7DE5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83013E" w:rsidRPr="00FC5DF0" w:rsidRDefault="0083013E" w:rsidP="0083013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Dişhekimliğinde Plastikler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Akrilik Materyallerin yapısı ve özellikler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Akrilik Materyallerin yapısı ve özellikler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Akrilik rezinlerin kullanıldığı yerler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  <w:b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Akrilik rezinlerin kullanıldığı yerler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Diş hekimliğinde porselen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Diş hekimliği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 xml:space="preserve"> porselenin</w:t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 xml:space="preserve"> yapısı ve metal porselen bağlantısı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83013E" w:rsidRPr="00FC5DF0" w:rsidRDefault="0083013E" w:rsidP="0083013E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Protez astar maddeleri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Geçici kuron ve köprü materyalleri</w:t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3013E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EC271D" w:rsidRDefault="0083013E" w:rsidP="0083013E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Ölçü maddeleri I (Elastik olmayan ölçü maddeleri)</w:t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FC5DF0" w:rsidRDefault="0083013E" w:rsidP="0083013E">
            <w:pPr>
              <w:rPr>
                <w:rFonts w:ascii="Times New Roman" w:hAnsi="Times New Roman"/>
              </w:rPr>
            </w:pPr>
            <w:r w:rsidRPr="00FD0DC6">
              <w:rPr>
                <w:rFonts w:ascii="Times New Roman" w:hAnsi="Times New Roman"/>
              </w:rPr>
              <w:t>DO</w:t>
            </w:r>
            <w:r w:rsidRPr="00FD0DC6">
              <w:rPr>
                <w:rFonts w:ascii="Times New Roman" w:hAnsi="Times New Roman" w:hint="eastAsia"/>
              </w:rPr>
              <w:t>Ç</w:t>
            </w:r>
            <w:r w:rsidRPr="00FD0DC6">
              <w:rPr>
                <w:rFonts w:ascii="Times New Roman" w:hAnsi="Times New Roman"/>
              </w:rPr>
              <w:t xml:space="preserve"> .DR.EYY</w:t>
            </w:r>
            <w:r w:rsidRPr="00FD0DC6">
              <w:rPr>
                <w:rFonts w:ascii="Times New Roman" w:hAnsi="Times New Roman" w:hint="eastAsia"/>
              </w:rPr>
              <w:t>Ü</w:t>
            </w:r>
            <w:r w:rsidRPr="00FD0DC6">
              <w:rPr>
                <w:rFonts w:ascii="Times New Roman" w:hAnsi="Times New Roman"/>
              </w:rPr>
              <w:t>P ALTINTA</w:t>
            </w:r>
            <w:r w:rsidRPr="00FD0DC6">
              <w:rPr>
                <w:rFonts w:ascii="Times New Roman" w:hAnsi="Times New Roman" w:hint="eastAsia"/>
              </w:rPr>
              <w:t>Ş</w:t>
            </w:r>
          </w:p>
        </w:tc>
      </w:tr>
      <w:tr w:rsidR="008B5BD6" w:rsidRPr="00FC5DF0" w:rsidTr="002742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D6" w:rsidRPr="00FC5DF0" w:rsidRDefault="008B5BD6" w:rsidP="008B5B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8B5BD6" w:rsidRPr="00FC5DF0" w:rsidRDefault="008B5BD6" w:rsidP="008B5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D6" w:rsidRPr="00CF4CE6" w:rsidRDefault="008B5BD6" w:rsidP="008B5BD6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CF4CE6">
              <w:rPr>
                <w:rFonts w:ascii="Times New Roman" w:hAnsi="Times New Roman"/>
                <w:noProof/>
                <w:shd w:val="clear" w:color="auto" w:fill="FFFFFF"/>
              </w:rPr>
              <w:t>Ölçü maddeleri II (Elastik ölçü maddeleri)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D6" w:rsidRPr="00CF4CE6" w:rsidRDefault="008B5BD6" w:rsidP="008B5BD6">
            <w:pPr>
              <w:rPr>
                <w:rFonts w:ascii="Times New Roman" w:hAnsi="Times New Roman"/>
                <w:b/>
              </w:rPr>
            </w:pPr>
            <w:r w:rsidRPr="00CF4CE6">
              <w:rPr>
                <w:rFonts w:ascii="Times New Roman" w:hAnsi="Times New Roman"/>
              </w:rPr>
              <w:t>DOÇ .DR.EYYÜP ALTINTAŞ</w:t>
            </w:r>
          </w:p>
        </w:tc>
      </w:tr>
      <w:tr w:rsidR="008B5BD6" w:rsidRPr="00FC5DF0" w:rsidTr="002742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D6" w:rsidRPr="00FC5DF0" w:rsidRDefault="008B5BD6" w:rsidP="008B5BD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8B5BD6" w:rsidRPr="00FC5DF0" w:rsidRDefault="008B5BD6" w:rsidP="008B5BD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D6" w:rsidRPr="00CF4CE6" w:rsidRDefault="008B5BD6" w:rsidP="008B5BD6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CF4CE6">
              <w:rPr>
                <w:rFonts w:ascii="Times New Roman" w:hAnsi="Times New Roman"/>
                <w:noProof/>
                <w:shd w:val="clear" w:color="auto" w:fill="FFFFFF"/>
              </w:rPr>
              <w:t>Ölçü maddeleri II (Elastik ölçü maddeleri)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D6" w:rsidRPr="00CF4CE6" w:rsidRDefault="008B5BD6" w:rsidP="008B5BD6">
            <w:pPr>
              <w:rPr>
                <w:rFonts w:ascii="Times New Roman" w:hAnsi="Times New Roman"/>
                <w:b/>
              </w:rPr>
            </w:pPr>
            <w:r w:rsidRPr="00CF4CE6">
              <w:rPr>
                <w:rFonts w:ascii="Times New Roman" w:hAnsi="Times New Roman"/>
              </w:rPr>
              <w:t>DOÇ .DR.EYYÜP ALTINTAŞ</w:t>
            </w:r>
          </w:p>
        </w:tc>
      </w:tr>
      <w:tr w:rsidR="008B5BD6" w:rsidRPr="00FC5DF0" w:rsidTr="0027428A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BD6" w:rsidRPr="00FC5DF0" w:rsidRDefault="008B5BD6" w:rsidP="008B5B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8B5BD6" w:rsidRPr="00FC5DF0" w:rsidRDefault="008B5BD6" w:rsidP="008B5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D6" w:rsidRPr="00CF4CE6" w:rsidRDefault="008B5BD6" w:rsidP="008B5BD6">
            <w:pPr>
              <w:rPr>
                <w:rFonts w:ascii="Times New Roman" w:hAnsi="Times New Roman"/>
              </w:rPr>
            </w:pPr>
            <w:r w:rsidRPr="00CF4CE6">
              <w:rPr>
                <w:rFonts w:ascii="Times New Roman" w:hAnsi="Times New Roman"/>
              </w:rPr>
              <w:t>Diş hekimliğinde digital ölçünün yeri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D6" w:rsidRPr="00CF4CE6" w:rsidRDefault="008B5BD6" w:rsidP="008B5BD6">
            <w:pPr>
              <w:rPr>
                <w:rFonts w:ascii="Times New Roman" w:hAnsi="Times New Roman"/>
              </w:rPr>
            </w:pPr>
            <w:r w:rsidRPr="00CF4CE6">
              <w:rPr>
                <w:rFonts w:ascii="Times New Roman" w:hAnsi="Times New Roman"/>
              </w:rPr>
              <w:t>DOÇ .DR.EYYÜP ALTINTAŞ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87ED9" w:rsidRPr="00FC5DF0" w:rsidTr="00210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9" w:rsidRPr="00FC5DF0" w:rsidRDefault="00887ED9" w:rsidP="00887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887ED9" w:rsidRPr="00FC5DF0" w:rsidRDefault="00887ED9" w:rsidP="00887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ED9" w:rsidRPr="00887ED9" w:rsidRDefault="00887ED9" w:rsidP="00887ED9">
            <w:pPr>
              <w:rPr>
                <w:rFonts w:ascii="Times New Roman" w:hAnsi="Times New Roman"/>
                <w:b/>
              </w:rPr>
            </w:pPr>
            <w:r w:rsidRPr="00887ED9">
              <w:rPr>
                <w:rFonts w:ascii="Times New Roman" w:hAnsi="Times New Roman"/>
              </w:rPr>
              <w:t>Diş hekimliğinde digitalin önemi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9" w:rsidRPr="00887ED9" w:rsidRDefault="00887ED9" w:rsidP="00887ED9">
            <w:pPr>
              <w:rPr>
                <w:rFonts w:ascii="Times New Roman" w:hAnsi="Times New Roman"/>
                <w:b/>
              </w:rPr>
            </w:pPr>
            <w:r w:rsidRPr="00887ED9">
              <w:rPr>
                <w:rFonts w:ascii="Times New Roman" w:hAnsi="Times New Roman"/>
              </w:rPr>
              <w:t>DOÇ .DR.EYYÜP ALTINTAŞ</w:t>
            </w:r>
          </w:p>
        </w:tc>
      </w:tr>
      <w:tr w:rsidR="00887ED9" w:rsidRPr="00FC5DF0" w:rsidTr="002103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9" w:rsidRPr="00FC5DF0" w:rsidRDefault="00887ED9" w:rsidP="00887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887ED9" w:rsidRPr="00FC5DF0" w:rsidRDefault="00887ED9" w:rsidP="00887ED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ED9" w:rsidRPr="00887ED9" w:rsidRDefault="00887ED9" w:rsidP="00887ED9">
            <w:pPr>
              <w:rPr>
                <w:rFonts w:ascii="Times New Roman" w:hAnsi="Times New Roman"/>
                <w:b/>
              </w:rPr>
            </w:pPr>
            <w:r w:rsidRPr="00887ED9">
              <w:rPr>
                <w:rFonts w:ascii="Times New Roman" w:hAnsi="Times New Roman"/>
              </w:rPr>
              <w:t>Diş hekimliğinde digitalin önemi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9" w:rsidRPr="00887ED9" w:rsidRDefault="00887ED9" w:rsidP="00887ED9">
            <w:pPr>
              <w:rPr>
                <w:rFonts w:ascii="Times New Roman" w:hAnsi="Times New Roman"/>
                <w:b/>
              </w:rPr>
            </w:pPr>
            <w:r w:rsidRPr="00887ED9">
              <w:rPr>
                <w:rFonts w:ascii="Times New Roman" w:hAnsi="Times New Roman"/>
              </w:rPr>
              <w:t>DOÇ .DR.EYYÜP ALTINTAŞ</w:t>
            </w:r>
          </w:p>
        </w:tc>
      </w:tr>
      <w:tr w:rsidR="003E3FB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0" w:rsidRDefault="003E3FB0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F7063C" w:rsidRPr="00FC5DF0" w:rsidRDefault="00F7063C" w:rsidP="00F706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B0" w:rsidRPr="00FC5DF0" w:rsidRDefault="00887ED9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GENEL TEKRAR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B0" w:rsidRPr="00FC5DF0" w:rsidRDefault="00887ED9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887ED9">
              <w:t>DOÇ .DR.EYYÜP ALTINTAŞ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81" w:rsidRDefault="007F2281" w:rsidP="00121E82">
      <w:r>
        <w:separator/>
      </w:r>
    </w:p>
  </w:endnote>
  <w:endnote w:type="continuationSeparator" w:id="0">
    <w:p w:rsidR="007F2281" w:rsidRDefault="007F2281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81" w:rsidRDefault="007F2281" w:rsidP="00121E82">
      <w:r>
        <w:separator/>
      </w:r>
    </w:p>
  </w:footnote>
  <w:footnote w:type="continuationSeparator" w:id="0">
    <w:p w:rsidR="007F2281" w:rsidRDefault="007F2281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46AAF"/>
    <w:rsid w:val="007624CE"/>
    <w:rsid w:val="00763D8C"/>
    <w:rsid w:val="007A26EA"/>
    <w:rsid w:val="007A5CF3"/>
    <w:rsid w:val="007F2281"/>
    <w:rsid w:val="007F3E7F"/>
    <w:rsid w:val="007F6D42"/>
    <w:rsid w:val="007F7F6B"/>
    <w:rsid w:val="00823007"/>
    <w:rsid w:val="008263FC"/>
    <w:rsid w:val="0083013E"/>
    <w:rsid w:val="00844C6F"/>
    <w:rsid w:val="00857FD8"/>
    <w:rsid w:val="0086495C"/>
    <w:rsid w:val="00875F6F"/>
    <w:rsid w:val="00880D6F"/>
    <w:rsid w:val="00885FD2"/>
    <w:rsid w:val="00887ED9"/>
    <w:rsid w:val="008911CD"/>
    <w:rsid w:val="008A0EAF"/>
    <w:rsid w:val="008A7FD6"/>
    <w:rsid w:val="008B4412"/>
    <w:rsid w:val="008B5BD6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CF4CE6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DE7D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0C44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6D37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113</cp:revision>
  <cp:lastPrinted>2016-08-17T09:21:00Z</cp:lastPrinted>
  <dcterms:created xsi:type="dcterms:W3CDTF">2022-08-22T07:04:00Z</dcterms:created>
  <dcterms:modified xsi:type="dcterms:W3CDTF">2025-06-27T10:45:00Z</dcterms:modified>
</cp:coreProperties>
</file>