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28" w:rsidRDefault="00974B28" w:rsidP="005D7A56">
      <w:pPr>
        <w:pStyle w:val="Balk2"/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5D7A56">
        <w:rPr>
          <w:rFonts w:ascii="Times New Roman" w:hAnsi="Times New Roman"/>
          <w:b/>
        </w:rPr>
        <w:t xml:space="preserve"> RESTORATİF DİŞ TEDAVİSİ</w:t>
      </w:r>
      <w:r w:rsidR="002845E4" w:rsidRPr="00FC5DF0">
        <w:rPr>
          <w:rFonts w:ascii="Times New Roman" w:hAnsi="Times New Roman"/>
          <w:b/>
        </w:rPr>
        <w:t xml:space="preserve"> 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proofErr w:type="gramStart"/>
      <w:r w:rsidR="005D7A56">
        <w:rPr>
          <w:rFonts w:ascii="Times New Roman" w:hAnsi="Times New Roman"/>
          <w:b/>
        </w:rPr>
        <w:t>3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  <w:proofErr w:type="gramEnd"/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86495C" w:rsidP="00864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05</w:t>
            </w:r>
            <w:r w:rsidR="00121E82" w:rsidRPr="00FC5DF0">
              <w:rPr>
                <w:rFonts w:ascii="Times New Roman" w:hAnsi="Times New Roman"/>
              </w:rPr>
              <w:t>.</w:t>
            </w:r>
            <w:r w:rsidR="009F24C4"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5D7A56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Diş çürüğünün tanımı- </w:t>
            </w:r>
            <w:r w:rsidRPr="005D7A56">
              <w:rPr>
                <w:rFonts w:ascii="Times New Roman" w:hAnsi="Times New Roman"/>
              </w:rPr>
              <w:t xml:space="preserve">sert doku </w:t>
            </w:r>
            <w:proofErr w:type="spellStart"/>
            <w:r w:rsidRPr="005D7A56">
              <w:rPr>
                <w:rFonts w:ascii="Times New Roman" w:hAnsi="Times New Roman"/>
              </w:rPr>
              <w:t>fizikokimyasal</w:t>
            </w:r>
            <w:proofErr w:type="spellEnd"/>
            <w:r w:rsidRPr="005D7A56">
              <w:rPr>
                <w:rFonts w:ascii="Times New Roman" w:hAnsi="Times New Roman"/>
              </w:rPr>
              <w:t xml:space="preserve"> özellikleri</w:t>
            </w:r>
            <w:r w:rsidR="00B87D3B">
              <w:rPr>
                <w:rFonts w:ascii="Times New Roman" w:hAnsi="Times New Roman"/>
              </w:rPr>
              <w:t>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5D7A56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5D7A56" w:rsidRPr="00FC5DF0" w:rsidRDefault="005D7A56" w:rsidP="00017D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Diş çürüğünün tanımı- </w:t>
            </w:r>
            <w:r w:rsidRPr="005D7A56">
              <w:rPr>
                <w:rFonts w:ascii="Times New Roman" w:hAnsi="Times New Roman"/>
              </w:rPr>
              <w:t xml:space="preserve">sert doku </w:t>
            </w:r>
            <w:proofErr w:type="spellStart"/>
            <w:r w:rsidRPr="005D7A56">
              <w:rPr>
                <w:rFonts w:ascii="Times New Roman" w:hAnsi="Times New Roman"/>
              </w:rPr>
              <w:t>fizikokimyasal</w:t>
            </w:r>
            <w:proofErr w:type="spellEnd"/>
            <w:r w:rsidRPr="005D7A56">
              <w:rPr>
                <w:rFonts w:ascii="Times New Roman" w:hAnsi="Times New Roman"/>
              </w:rPr>
              <w:t xml:space="preserve"> özellikleri</w:t>
            </w:r>
            <w:r w:rsidR="00B87D3B">
              <w:rPr>
                <w:rFonts w:ascii="Times New Roman" w:hAnsi="Times New Roman"/>
              </w:rPr>
              <w:t>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5D7A56" w:rsidRPr="00FC5DF0" w:rsidRDefault="005D7A56" w:rsidP="009E1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Çürük-diyet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5D7A56" w:rsidRPr="00FC5DF0" w:rsidRDefault="005D7A56" w:rsidP="000E74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çürüğünün etyolojisi-plak</w:t>
            </w:r>
            <w:r w:rsidR="00B87D3B">
              <w:rPr>
                <w:rFonts w:ascii="Times New Roman" w:hAnsi="Times New Roman"/>
              </w:rPr>
              <w:t>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5D7A56" w:rsidRPr="00FC5DF0" w:rsidRDefault="005D7A56" w:rsidP="00FD749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çürüğünün etyolojisi-plak</w:t>
            </w:r>
            <w:r w:rsidR="00B87D3B">
              <w:rPr>
                <w:rFonts w:ascii="Times New Roman" w:hAnsi="Times New Roman"/>
              </w:rPr>
              <w:t>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5D7A56" w:rsidRPr="00FC5DF0" w:rsidRDefault="005D7A56" w:rsidP="00B9732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74B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Çürük diğer faktörler ilişkisi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5D7A56" w:rsidRPr="00FC5DF0" w:rsidRDefault="005D7A56" w:rsidP="00202F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Mine çürüğü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5D7A56" w:rsidRPr="00FC5DF0" w:rsidRDefault="005D7A56" w:rsidP="00BE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Dentin</w:t>
            </w:r>
            <w:proofErr w:type="spellEnd"/>
            <w:r>
              <w:rPr>
                <w:rFonts w:ascii="Times New Roman" w:hAnsi="Times New Roman"/>
              </w:rPr>
              <w:t xml:space="preserve"> çürüğü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5D7A56" w:rsidRPr="00FC5DF0" w:rsidRDefault="005D7A56" w:rsidP="00AE2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Sement</w:t>
            </w:r>
            <w:proofErr w:type="spellEnd"/>
            <w:r>
              <w:rPr>
                <w:rFonts w:ascii="Times New Roman" w:hAnsi="Times New Roman"/>
              </w:rPr>
              <w:t xml:space="preserve"> çürüğü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5D7A56" w:rsidRPr="00FC5DF0" w:rsidRDefault="005D7A56" w:rsidP="000A0E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Tükürük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5D7A56" w:rsidRPr="00FC5DF0" w:rsidRDefault="005D7A56" w:rsidP="006B27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İndeksler ve sınıflandırmalar</w:t>
            </w:r>
            <w:r w:rsidR="00B87D3B">
              <w:rPr>
                <w:rFonts w:ascii="Times New Roman" w:hAnsi="Times New Roman"/>
              </w:rPr>
              <w:t>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76581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5D7A56" w:rsidRPr="00FC5DF0" w:rsidRDefault="005D7A56" w:rsidP="008D4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FC5DF0" w:rsidRDefault="005D7A56" w:rsidP="005D7A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İndeksler ve sınıflandırmalar</w:t>
            </w:r>
            <w:r w:rsidR="00B87D3B">
              <w:rPr>
                <w:rFonts w:ascii="Times New Roman" w:hAnsi="Times New Roman"/>
              </w:rPr>
              <w:t>-2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8A1659">
              <w:rPr>
                <w:rFonts w:ascii="Times New Roman" w:hAnsi="Times New Roman"/>
              </w:rPr>
              <w:t xml:space="preserve">Dr. </w:t>
            </w:r>
            <w:proofErr w:type="spellStart"/>
            <w:r w:rsidRPr="008A1659">
              <w:rPr>
                <w:rFonts w:ascii="Times New Roman" w:hAnsi="Times New Roman"/>
              </w:rPr>
              <w:t>Öğr</w:t>
            </w:r>
            <w:proofErr w:type="spellEnd"/>
            <w:r w:rsidRPr="008A1659">
              <w:rPr>
                <w:rFonts w:ascii="Times New Roman" w:hAnsi="Times New Roman"/>
              </w:rPr>
              <w:t>. Üyesi Kübra BİLGE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5D7A56" w:rsidRPr="00FC5DF0" w:rsidTr="001E423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5D7A56" w:rsidRPr="00FC5DF0" w:rsidRDefault="005D7A56" w:rsidP="009C0F77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FC5DF0" w:rsidRDefault="005D7A56" w:rsidP="005D7A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Klinik ve radyografik değerlendirmeler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FF7762">
              <w:rPr>
                <w:rFonts w:ascii="Times New Roman" w:hAnsi="Times New Roman"/>
              </w:rPr>
              <w:t xml:space="preserve">Dr. </w:t>
            </w:r>
            <w:proofErr w:type="spellStart"/>
            <w:r w:rsidRPr="00FF7762">
              <w:rPr>
                <w:rFonts w:ascii="Times New Roman" w:hAnsi="Times New Roman"/>
              </w:rPr>
              <w:t>Öğr</w:t>
            </w:r>
            <w:proofErr w:type="spellEnd"/>
            <w:r w:rsidRPr="00FF776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1E423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5D7A56" w:rsidRPr="00FC5DF0" w:rsidRDefault="005D7A56" w:rsidP="00331C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FC5DF0" w:rsidRDefault="005D7A56" w:rsidP="005D7A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Çürük riskinin belirlenmesi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FF7762">
              <w:rPr>
                <w:rFonts w:ascii="Times New Roman" w:hAnsi="Times New Roman"/>
              </w:rPr>
              <w:t xml:space="preserve">Dr. </w:t>
            </w:r>
            <w:proofErr w:type="spellStart"/>
            <w:r w:rsidRPr="00FF7762">
              <w:rPr>
                <w:rFonts w:ascii="Times New Roman" w:hAnsi="Times New Roman"/>
              </w:rPr>
              <w:t>Öğr</w:t>
            </w:r>
            <w:proofErr w:type="spellEnd"/>
            <w:r w:rsidRPr="00FF776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1E423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5D7A56" w:rsidRPr="00FC5DF0" w:rsidRDefault="005D7A56" w:rsidP="00E65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FC5DF0" w:rsidRDefault="005D7A56" w:rsidP="005D7A5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Profilaksi</w:t>
            </w:r>
            <w:proofErr w:type="spellEnd"/>
            <w:r>
              <w:rPr>
                <w:rFonts w:ascii="Times New Roman" w:hAnsi="Times New Roman"/>
              </w:rPr>
              <w:t xml:space="preserve"> ve koruyucu tedaviler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FF7762">
              <w:rPr>
                <w:rFonts w:ascii="Times New Roman" w:hAnsi="Times New Roman"/>
              </w:rPr>
              <w:t xml:space="preserve">Dr. </w:t>
            </w:r>
            <w:proofErr w:type="spellStart"/>
            <w:r w:rsidRPr="00FF7762">
              <w:rPr>
                <w:rFonts w:ascii="Times New Roman" w:hAnsi="Times New Roman"/>
              </w:rPr>
              <w:t>Öğr</w:t>
            </w:r>
            <w:proofErr w:type="spellEnd"/>
            <w:r w:rsidRPr="00FF7762">
              <w:rPr>
                <w:rFonts w:ascii="Times New Roman" w:hAnsi="Times New Roman"/>
              </w:rPr>
              <w:t>. Üyesi Kübra BİLGE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5D7A56" w:rsidRPr="00FC5DF0" w:rsidRDefault="005D7A56" w:rsidP="00F874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B87D3B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Diyet analizi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5D7A56" w:rsidRPr="00FC5DF0" w:rsidRDefault="005D7A56" w:rsidP="00F874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B87D3B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Şeker değişkenleri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5D7A56" w:rsidRPr="00FC5DF0" w:rsidRDefault="005D7A56" w:rsidP="00F874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B87D3B" w:rsidP="00E37627">
            <w:pPr>
              <w:rPr>
                <w:rFonts w:ascii="Times New Roman" w:hAnsi="Times New Roman"/>
              </w:rPr>
            </w:pPr>
            <w:r w:rsidRPr="00B87D3B">
              <w:rPr>
                <w:rFonts w:ascii="Times New Roman" w:hAnsi="Times New Roman"/>
              </w:rPr>
              <w:t>Ağız bakım ürünleri, diş macunları ve gargaralar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5D7A56" w:rsidRPr="00FC5DF0" w:rsidRDefault="005D7A56" w:rsidP="00DB58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B87D3B" w:rsidP="00E37627">
            <w:pPr>
              <w:rPr>
                <w:rFonts w:ascii="Times New Roman" w:hAnsi="Times New Roman"/>
                <w:b/>
              </w:rPr>
            </w:pPr>
            <w:r w:rsidRPr="00B87D3B">
              <w:rPr>
                <w:rFonts w:ascii="Times New Roman" w:hAnsi="Times New Roman"/>
              </w:rPr>
              <w:t>Ağız bakım ürünleri, diş macunları ve gargaralar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5D7A56" w:rsidRPr="00FC5DF0" w:rsidRDefault="005D7A56" w:rsidP="00A16C0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B87D3B" w:rsidP="00E376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Remineralizasyon</w:t>
            </w:r>
            <w:proofErr w:type="spellEnd"/>
            <w:r>
              <w:rPr>
                <w:rFonts w:ascii="Times New Roman" w:hAnsi="Times New Roman"/>
              </w:rPr>
              <w:t xml:space="preserve"> materyalleri-1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5D7A56" w:rsidRPr="00FC5DF0" w:rsidRDefault="005D7A56" w:rsidP="00857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B87D3B" w:rsidP="00E376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Remineralizasyon</w:t>
            </w:r>
            <w:proofErr w:type="spellEnd"/>
            <w:r>
              <w:rPr>
                <w:rFonts w:ascii="Times New Roman" w:hAnsi="Times New Roman"/>
              </w:rPr>
              <w:t xml:space="preserve"> materyalleri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5D7A56" w:rsidRPr="00FC5DF0" w:rsidRDefault="005D7A56" w:rsidP="002468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B87D3B" w:rsidP="00B87D3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87D3B">
              <w:rPr>
                <w:szCs w:val="24"/>
              </w:rPr>
              <w:t xml:space="preserve">Çürüksüz diş sert doku kayıpları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5D7A56" w:rsidRPr="00FC5DF0" w:rsidRDefault="005D7A56" w:rsidP="00A07C2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B87D3B" w:rsidRDefault="00B87D3B" w:rsidP="0038546A">
            <w:pPr>
              <w:rPr>
                <w:rFonts w:ascii="Times New Roman" w:hAnsi="Times New Roman"/>
              </w:rPr>
            </w:pPr>
            <w:r w:rsidRPr="00B87D3B">
              <w:rPr>
                <w:rFonts w:ascii="Times New Roman" w:hAnsi="Times New Roman"/>
              </w:rPr>
              <w:t>Çürüksüz diş sert doku kayıpları</w:t>
            </w:r>
            <w:r>
              <w:rPr>
                <w:rFonts w:ascii="Times New Roman" w:hAnsi="Times New Roman"/>
              </w:rPr>
              <w:t>nın tedavisi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5D7A56" w:rsidRPr="00FC5DF0" w:rsidRDefault="005D7A56" w:rsidP="00B346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B87D3B" w:rsidP="00B87D3B">
            <w:pPr>
              <w:rPr>
                <w:rFonts w:ascii="Times New Roman" w:hAnsi="Times New Roman"/>
              </w:rPr>
            </w:pPr>
            <w:proofErr w:type="spellStart"/>
            <w:r w:rsidRPr="00B87D3B">
              <w:rPr>
                <w:rFonts w:ascii="Times New Roman" w:hAnsi="Times New Roman"/>
              </w:rPr>
              <w:t>Kompozit</w:t>
            </w:r>
            <w:proofErr w:type="spellEnd"/>
            <w:r w:rsidRPr="00B87D3B">
              <w:rPr>
                <w:rFonts w:ascii="Times New Roman" w:hAnsi="Times New Roman"/>
              </w:rPr>
              <w:t xml:space="preserve"> </w:t>
            </w:r>
            <w:proofErr w:type="spellStart"/>
            <w:r w:rsidRPr="00B87D3B">
              <w:rPr>
                <w:rFonts w:ascii="Times New Roman" w:hAnsi="Times New Roman"/>
              </w:rPr>
              <w:t>polimerizasyonunu</w:t>
            </w:r>
            <w:proofErr w:type="spellEnd"/>
            <w:r w:rsidRPr="00B87D3B">
              <w:rPr>
                <w:rFonts w:ascii="Times New Roman" w:hAnsi="Times New Roman"/>
              </w:rPr>
              <w:t xml:space="preserve"> etkileyen faktörler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5D7A56" w:rsidRPr="00FC5DF0" w:rsidRDefault="005D7A56" w:rsidP="008E11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B87D3B" w:rsidP="0038546A">
            <w:pPr>
              <w:rPr>
                <w:rFonts w:ascii="Times New Roman" w:hAnsi="Times New Roman"/>
              </w:rPr>
            </w:pPr>
            <w:proofErr w:type="spellStart"/>
            <w:r w:rsidRPr="00B87D3B">
              <w:rPr>
                <w:rFonts w:ascii="Times New Roman" w:hAnsi="Times New Roman"/>
              </w:rPr>
              <w:t>Kompozit</w:t>
            </w:r>
            <w:proofErr w:type="spellEnd"/>
            <w:r w:rsidRPr="00B87D3B">
              <w:rPr>
                <w:rFonts w:ascii="Times New Roman" w:hAnsi="Times New Roman"/>
              </w:rPr>
              <w:t xml:space="preserve"> </w:t>
            </w:r>
            <w:proofErr w:type="spellStart"/>
            <w:r w:rsidRPr="00B87D3B">
              <w:rPr>
                <w:rFonts w:ascii="Times New Roman" w:hAnsi="Times New Roman"/>
              </w:rPr>
              <w:t>polimerizasyonunu</w:t>
            </w:r>
            <w:proofErr w:type="spellEnd"/>
            <w:r w:rsidRPr="00B87D3B">
              <w:rPr>
                <w:rFonts w:ascii="Times New Roman" w:hAnsi="Times New Roman"/>
              </w:rPr>
              <w:t xml:space="preserve"> etkileyen faktörler </w:t>
            </w:r>
            <w:r>
              <w:rPr>
                <w:rFonts w:ascii="Times New Roman" w:hAnsi="Times New Roman"/>
              </w:rPr>
              <w:t xml:space="preserve">ve </w:t>
            </w:r>
            <w:r w:rsidRPr="00B87D3B">
              <w:rPr>
                <w:rFonts w:ascii="Times New Roman" w:hAnsi="Times New Roman"/>
              </w:rPr>
              <w:t>ışık kaynakları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B30D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5D7A56" w:rsidRPr="00FC5DF0" w:rsidRDefault="005D7A56" w:rsidP="001075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B87D3B" w:rsidRDefault="00B87D3B" w:rsidP="00B87D3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87D3B">
              <w:rPr>
                <w:szCs w:val="24"/>
              </w:rPr>
              <w:t xml:space="preserve">Tükürük </w:t>
            </w:r>
            <w:proofErr w:type="gramStart"/>
            <w:r w:rsidRPr="00B87D3B">
              <w:rPr>
                <w:szCs w:val="24"/>
              </w:rPr>
              <w:t>izolasyon</w:t>
            </w:r>
            <w:proofErr w:type="gramEnd"/>
            <w:r w:rsidRPr="00B87D3B">
              <w:rPr>
                <w:szCs w:val="24"/>
              </w:rPr>
              <w:t xml:space="preserve"> yöntemleri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B30D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5D7A56" w:rsidRPr="00FC5DF0" w:rsidRDefault="005D7A56" w:rsidP="007F3E7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B87D3B" w:rsidRDefault="00B87D3B" w:rsidP="00B87D3B">
            <w:pPr>
              <w:rPr>
                <w:rFonts w:ascii="Times New Roman" w:hAnsi="Times New Roman"/>
              </w:rPr>
            </w:pPr>
            <w:proofErr w:type="spellStart"/>
            <w:r w:rsidRPr="00B87D3B">
              <w:rPr>
                <w:rFonts w:ascii="Times New Roman" w:hAnsi="Times New Roman"/>
              </w:rPr>
              <w:t>Restoratif</w:t>
            </w:r>
            <w:proofErr w:type="spellEnd"/>
            <w:r w:rsidRPr="00B87D3B">
              <w:rPr>
                <w:rFonts w:ascii="Times New Roman" w:hAnsi="Times New Roman"/>
              </w:rPr>
              <w:t xml:space="preserve"> tedaviye başlamadan önce yapılacak işlemler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B30DDD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56" w:rsidRPr="00FC5DF0" w:rsidRDefault="005D7A56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5D7A56" w:rsidRPr="00FC5DF0" w:rsidRDefault="005D7A56" w:rsidP="002B13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B87D3B" w:rsidRDefault="00B87D3B" w:rsidP="00B87D3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B87D3B">
              <w:rPr>
                <w:szCs w:val="24"/>
              </w:rPr>
              <w:t xml:space="preserve">Dişlerin gelişimsel bozuklukları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B64DE2">
              <w:rPr>
                <w:rFonts w:ascii="Times New Roman" w:hAnsi="Times New Roman"/>
              </w:rPr>
              <w:t xml:space="preserve">Dr. </w:t>
            </w:r>
            <w:proofErr w:type="spellStart"/>
            <w:r w:rsidRPr="00B64DE2">
              <w:rPr>
                <w:rFonts w:ascii="Times New Roman" w:hAnsi="Times New Roman"/>
              </w:rPr>
              <w:t>Öğr</w:t>
            </w:r>
            <w:proofErr w:type="spellEnd"/>
            <w:r w:rsidRPr="00B64DE2">
              <w:rPr>
                <w:rFonts w:ascii="Times New Roman" w:hAnsi="Times New Roman"/>
              </w:rPr>
              <w:t>. Üyesi Kübra BİLGE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5D7A56" w:rsidRPr="00FC5DF0" w:rsidTr="00016E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5D7A56" w:rsidRPr="00FC5DF0" w:rsidRDefault="005D7A56" w:rsidP="00D0312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FC5DF0" w:rsidRDefault="00B87D3B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B87D3B">
              <w:rPr>
                <w:szCs w:val="24"/>
              </w:rPr>
              <w:t>Dişlerin gelişimsel bozuklukları ve tedavi yaklaşımları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9C5FAC">
              <w:rPr>
                <w:rFonts w:ascii="Times New Roman" w:hAnsi="Times New Roman"/>
              </w:rPr>
              <w:t xml:space="preserve">Dr. </w:t>
            </w:r>
            <w:proofErr w:type="spellStart"/>
            <w:r w:rsidRPr="009C5FAC">
              <w:rPr>
                <w:rFonts w:ascii="Times New Roman" w:hAnsi="Times New Roman"/>
              </w:rPr>
              <w:t>Öğr</w:t>
            </w:r>
            <w:proofErr w:type="spellEnd"/>
            <w:r w:rsidRPr="009C5FAC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016E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Pr="00FC5DF0" w:rsidRDefault="005D7A56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5D7A56" w:rsidRPr="00FC5DF0" w:rsidRDefault="005D7A56" w:rsidP="006401C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B87D3B" w:rsidRDefault="00B87D3B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B87D3B">
              <w:rPr>
                <w:szCs w:val="24"/>
              </w:rPr>
              <w:t>Adeziv</w:t>
            </w:r>
            <w:proofErr w:type="spellEnd"/>
            <w:r w:rsidRPr="00B87D3B">
              <w:rPr>
                <w:szCs w:val="24"/>
              </w:rPr>
              <w:t xml:space="preserve"> sistemler-1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9C5FAC">
              <w:rPr>
                <w:rFonts w:ascii="Times New Roman" w:hAnsi="Times New Roman"/>
              </w:rPr>
              <w:t xml:space="preserve">Dr. </w:t>
            </w:r>
            <w:proofErr w:type="spellStart"/>
            <w:r w:rsidRPr="009C5FAC">
              <w:rPr>
                <w:rFonts w:ascii="Times New Roman" w:hAnsi="Times New Roman"/>
              </w:rPr>
              <w:t>Öğr</w:t>
            </w:r>
            <w:proofErr w:type="spellEnd"/>
            <w:r w:rsidRPr="009C5FAC">
              <w:rPr>
                <w:rFonts w:ascii="Times New Roman" w:hAnsi="Times New Roman"/>
              </w:rPr>
              <w:t>. Üyesi Kübra BİLGE</w:t>
            </w:r>
          </w:p>
        </w:tc>
      </w:tr>
      <w:tr w:rsidR="005D7A56" w:rsidRPr="00FC5DF0" w:rsidTr="00016E8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5D7A56" w:rsidRPr="00FC5DF0" w:rsidRDefault="005D7A56" w:rsidP="00F706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56" w:rsidRPr="00B87D3B" w:rsidRDefault="00B87D3B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B87D3B">
              <w:rPr>
                <w:szCs w:val="24"/>
              </w:rPr>
              <w:t>Adeziv</w:t>
            </w:r>
            <w:proofErr w:type="spellEnd"/>
            <w:r w:rsidRPr="00B87D3B">
              <w:rPr>
                <w:szCs w:val="24"/>
              </w:rPr>
              <w:t xml:space="preserve"> sistemler-2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56" w:rsidRDefault="005D7A56">
            <w:r w:rsidRPr="009C5FAC">
              <w:rPr>
                <w:rFonts w:ascii="Times New Roman" w:hAnsi="Times New Roman"/>
              </w:rPr>
              <w:t xml:space="preserve">Dr. </w:t>
            </w:r>
            <w:proofErr w:type="spellStart"/>
            <w:r w:rsidRPr="009C5FAC">
              <w:rPr>
                <w:rFonts w:ascii="Times New Roman" w:hAnsi="Times New Roman"/>
              </w:rPr>
              <w:t>Öğr</w:t>
            </w:r>
            <w:proofErr w:type="spellEnd"/>
            <w:r w:rsidRPr="009C5FAC">
              <w:rPr>
                <w:rFonts w:ascii="Times New Roman" w:hAnsi="Times New Roman"/>
              </w:rPr>
              <w:t>. Üyesi Kübra BİLGE</w:t>
            </w: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02" w:rsidRDefault="00030F02" w:rsidP="00121E82">
      <w:r>
        <w:separator/>
      </w:r>
    </w:p>
  </w:endnote>
  <w:endnote w:type="continuationSeparator" w:id="0">
    <w:p w:rsidR="00030F02" w:rsidRDefault="00030F02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02" w:rsidRDefault="00030F02" w:rsidP="00121E82">
      <w:r>
        <w:separator/>
      </w:r>
    </w:p>
  </w:footnote>
  <w:footnote w:type="continuationSeparator" w:id="0">
    <w:p w:rsidR="00030F02" w:rsidRDefault="00030F02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20"/>
    <w:rsid w:val="00017D8D"/>
    <w:rsid w:val="00030F02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D6383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5D7A56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87D3B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07125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KUBRA</cp:lastModifiedBy>
  <cp:revision>2</cp:revision>
  <cp:lastPrinted>2016-08-17T09:21:00Z</cp:lastPrinted>
  <dcterms:created xsi:type="dcterms:W3CDTF">2025-06-13T11:24:00Z</dcterms:created>
  <dcterms:modified xsi:type="dcterms:W3CDTF">2025-06-13T11:24:00Z</dcterms:modified>
</cp:coreProperties>
</file>